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4B" w:rsidRPr="00DA2FBB" w:rsidRDefault="00C251D3" w:rsidP="009E154B">
      <w:pPr>
        <w:spacing w:before="60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DA2FBB">
        <w:rPr>
          <w:rFonts w:asciiTheme="majorHAnsi" w:eastAsia="Times New Roman" w:hAnsiTheme="majorHAnsi" w:cstheme="minorHAnsi"/>
          <w:b/>
          <w:sz w:val="24"/>
          <w:szCs w:val="24"/>
        </w:rPr>
        <w:t>Winter</w:t>
      </w:r>
      <w:proofErr w:type="spellEnd"/>
      <w:r w:rsidR="00535523" w:rsidRPr="00DA2FBB">
        <w:rPr>
          <w:rFonts w:asciiTheme="majorHAnsi" w:eastAsia="Times New Roman" w:hAnsiTheme="majorHAnsi" w:cstheme="minorHAnsi"/>
          <w:b/>
          <w:sz w:val="24"/>
          <w:szCs w:val="24"/>
        </w:rPr>
        <w:t>/</w:t>
      </w:r>
      <w:proofErr w:type="spellStart"/>
      <w:r w:rsidR="00535523" w:rsidRPr="00DA2FBB">
        <w:rPr>
          <w:rFonts w:asciiTheme="majorHAnsi" w:eastAsia="Times New Roman" w:hAnsiTheme="majorHAnsi" w:cstheme="minorHAnsi"/>
          <w:b/>
          <w:sz w:val="24"/>
          <w:szCs w:val="24"/>
        </w:rPr>
        <w:t>Autumn</w:t>
      </w:r>
      <w:proofErr w:type="spellEnd"/>
      <w:r w:rsidRPr="00DA2FBB">
        <w:rPr>
          <w:rFonts w:asciiTheme="majorHAnsi" w:eastAsia="Times New Roman" w:hAnsiTheme="majorHAnsi" w:cstheme="minorHAnsi"/>
          <w:b/>
          <w:sz w:val="24"/>
          <w:szCs w:val="24"/>
        </w:rPr>
        <w:t xml:space="preserve"> </w:t>
      </w:r>
      <w:r w:rsidR="00535523" w:rsidRPr="00DA2FBB">
        <w:rPr>
          <w:rFonts w:asciiTheme="majorHAnsi" w:eastAsia="Times New Roman" w:hAnsiTheme="majorHAnsi" w:cstheme="minorHAnsi"/>
          <w:b/>
          <w:sz w:val="24"/>
          <w:szCs w:val="24"/>
        </w:rPr>
        <w:t>S</w:t>
      </w:r>
      <w:r w:rsidRPr="00DA2FBB">
        <w:rPr>
          <w:rFonts w:asciiTheme="majorHAnsi" w:eastAsia="Times New Roman" w:hAnsiTheme="majorHAnsi" w:cstheme="minorHAnsi"/>
          <w:b/>
          <w:sz w:val="24"/>
          <w:szCs w:val="24"/>
        </w:rPr>
        <w:t>emester:</w:t>
      </w:r>
    </w:p>
    <w:p w:rsidR="00C251D3" w:rsidRPr="00DA2FBB" w:rsidRDefault="00C251D3" w:rsidP="009E154B">
      <w:pPr>
        <w:spacing w:before="60"/>
        <w:rPr>
          <w:rFonts w:asciiTheme="majorHAnsi" w:eastAsia="Times New Roman" w:hAnsiTheme="majorHAnsi" w:cstheme="minorHAnsi"/>
          <w:b/>
          <w:sz w:val="24"/>
          <w:szCs w:val="24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4814"/>
        <w:gridCol w:w="2125"/>
        <w:gridCol w:w="2125"/>
      </w:tblGrid>
      <w:tr w:rsidR="00535523" w:rsidRPr="00DA2FBB" w:rsidTr="00535523">
        <w:trPr>
          <w:trHeight w:val="326"/>
        </w:trPr>
        <w:tc>
          <w:tcPr>
            <w:tcW w:w="2656" w:type="pct"/>
          </w:tcPr>
          <w:p w:rsidR="00535523" w:rsidRPr="00DA2FBB" w:rsidRDefault="00535523" w:rsidP="00C251D3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  <w:t>Courses</w:t>
            </w:r>
            <w:proofErr w:type="spellEnd"/>
          </w:p>
        </w:tc>
        <w:tc>
          <w:tcPr>
            <w:tcW w:w="1172" w:type="pct"/>
          </w:tcPr>
          <w:p w:rsidR="00535523" w:rsidRPr="00DA2FBB" w:rsidRDefault="00535523" w:rsidP="00C251D3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1172" w:type="pct"/>
          </w:tcPr>
          <w:p w:rsidR="00535523" w:rsidRPr="00DA2FBB" w:rsidRDefault="00635AF0" w:rsidP="00C251D3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  <w:t>Code</w:t>
            </w:r>
            <w:proofErr w:type="spellEnd"/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International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Public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II</w:t>
            </w:r>
          </w:p>
          <w:p w:rsidR="00F60C47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8" o:title=""/>
                </v:shape>
                <o:OLEObject Type="Embed" ProgID="Package" ShapeID="_x0000_i1027" DrawAspect="Icon" ObjectID="_1695469847" r:id="rId9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1172" w:type="pct"/>
          </w:tcPr>
          <w:p w:rsidR="00F60C47" w:rsidRDefault="00F60C47" w:rsidP="00F60C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JR_PAGE_ANCHOR_0_1"/>
            <w:r>
              <w:rPr>
                <w:sz w:val="22"/>
                <w:szCs w:val="22"/>
              </w:rPr>
              <w:t>XNMPb202</w:t>
            </w:r>
          </w:p>
          <w:bookmarkEnd w:id="0"/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F60C47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29" type="#_x0000_t75" style="width:77.25pt;height:49.5pt" o:ole="">
                  <v:imagedata r:id="rId10" o:title=""/>
                </v:shape>
                <o:OLEObject Type="Embed" ProgID="Package" ShapeID="_x0000_i1029" DrawAspect="Icon" ObjectID="_1695469848" r:id="rId11"/>
              </w:object>
            </w:r>
          </w:p>
          <w:p w:rsidR="00F60C47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</w:p>
        </w:tc>
        <w:tc>
          <w:tcPr>
            <w:tcW w:w="1172" w:type="pct"/>
          </w:tcPr>
          <w:p w:rsidR="00535523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F60C47" w:rsidRDefault="00F60C47" w:rsidP="00F60C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XNMPb002 UG</w:t>
            </w:r>
          </w:p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Civil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F60C47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31" type="#_x0000_t75" style="width:77.25pt;height:49.5pt" o:ole="">
                  <v:imagedata r:id="rId12" o:title=""/>
                </v:shape>
                <o:OLEObject Type="Embed" ProgID="Package" ShapeID="_x0000_i1031" DrawAspect="Icon" ObjectID="_1695469849" r:id="rId13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35523" w:rsidRPr="00DA2FBB" w:rsidRDefault="00AF56F2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YOPm125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Commercial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F60C47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33" type="#_x0000_t75" style="width:77.25pt;height:49.5pt" o:ole="">
                  <v:imagedata r:id="rId14" o:title=""/>
                </v:shape>
                <o:OLEObject Type="Embed" ProgID="Package" ShapeID="_x0000_i1033" DrawAspect="Icon" ObjectID="_1695469850" r:id="rId15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35523" w:rsidRPr="00DA2FBB" w:rsidRDefault="001C3140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YOPm802_eng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International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Private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F60C47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35" type="#_x0000_t75" style="width:77.25pt;height:49.5pt" o:ole="">
                  <v:imagedata r:id="rId16" o:title=""/>
                </v:shape>
                <o:OLEObject Type="Embed" ProgID="Package" ShapeID="_x0000_i1035" DrawAspect="Icon" ObjectID="_1695469851" r:id="rId17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F60C47" w:rsidRDefault="00F60C47" w:rsidP="00F60C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 YMPm456</w:t>
            </w:r>
          </w:p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Competition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F60C47" w:rsidRPr="00F60C47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r>
              <w:object w:dxaOrig="1539" w:dyaOrig="997">
                <v:shape id="_x0000_i1037" type="#_x0000_t75" style="width:77.25pt;height:49.5pt" o:ole="">
                  <v:imagedata r:id="rId18" o:title=""/>
                </v:shape>
                <o:OLEObject Type="Embed" ProgID="Package" ShapeID="_x0000_i1037" DrawAspect="Icon" ObjectID="_1695469852" r:id="rId19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35523" w:rsidRPr="00DA2FBB" w:rsidRDefault="001C3140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YMP_ECL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Jurisprudence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of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the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Court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of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Human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Rights</w:t>
            </w:r>
            <w:proofErr w:type="spellEnd"/>
          </w:p>
          <w:p w:rsidR="00F60C47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39" type="#_x0000_t75" style="width:77.25pt;height:49.5pt" o:ole="">
                  <v:imagedata r:id="rId20" o:title=""/>
                </v:shape>
                <o:OLEObject Type="Embed" ProgID="Package" ShapeID="_x0000_i1039" DrawAspect="Icon" ObjectID="_1695469853" r:id="rId21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535523" w:rsidRPr="00DA2FBB" w:rsidRDefault="00BC32D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XNUPb001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Introduction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to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the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Criminal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F60C47" w:rsidRPr="00DA2FBB" w:rsidRDefault="00F60C4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41" type="#_x0000_t75" style="width:77.25pt;height:49.5pt" o:ole="">
                  <v:imagedata r:id="rId22" o:title=""/>
                </v:shape>
                <o:OLEObject Type="Embed" ProgID="Package" ShapeID="_x0000_i1041" DrawAspect="Icon" ObjectID="_1695469854" r:id="rId23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535523" w:rsidRPr="00DA2FBB" w:rsidRDefault="00335611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XNTRb405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Introduction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to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the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Criminology</w:t>
            </w:r>
            <w:proofErr w:type="spellEnd"/>
          </w:p>
          <w:p w:rsidR="00F60C47" w:rsidRDefault="00F60C47" w:rsidP="00535523">
            <w:pPr>
              <w:spacing w:before="60"/>
            </w:pPr>
            <w:r>
              <w:object w:dxaOrig="1539" w:dyaOrig="997">
                <v:shape id="_x0000_i1043" type="#_x0000_t75" style="width:77.25pt;height:49.5pt" o:ole="">
                  <v:imagedata r:id="rId24" o:title=""/>
                </v:shape>
                <o:OLEObject Type="Embed" ProgID="Package" ShapeID="_x0000_i1043" DrawAspect="Icon" ObjectID="_1695469855" r:id="rId25"/>
              </w:object>
            </w:r>
          </w:p>
          <w:p w:rsidR="002119D2" w:rsidRPr="00DA2FBB" w:rsidRDefault="002119D2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535523" w:rsidRPr="00DA2FBB" w:rsidRDefault="00635AF0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YTRm491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Sports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9C0673" w:rsidRPr="00DA2FBB" w:rsidRDefault="009C067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45" type="#_x0000_t75" style="width:77.25pt;height:49.5pt" o:ole="">
                  <v:imagedata r:id="rId26" o:title=""/>
                </v:shape>
                <o:OLEObject Type="Embed" ProgID="Package" ShapeID="_x0000_i1045" DrawAspect="Icon" ObjectID="_1695469856" r:id="rId27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2" w:type="pct"/>
          </w:tcPr>
          <w:p w:rsidR="00535523" w:rsidRPr="00DA2FBB" w:rsidRDefault="00335611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XNSPb003_eng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Jurisprudence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and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Philosophy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of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9C0673" w:rsidRPr="00DA2FBB" w:rsidRDefault="009C067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47" type="#_x0000_t75" style="width:77.25pt;height:49.5pt" o:ole="">
                  <v:imagedata r:id="rId28" o:title=""/>
                </v:shape>
                <o:OLEObject Type="Embed" ProgID="Package" ShapeID="_x0000_i1047" DrawAspect="Icon" ObjectID="_1695469857" r:id="rId29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35523" w:rsidRPr="00DA2FBB" w:rsidRDefault="00BC32D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XNUPb800_eng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Sui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Generis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Entities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in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Public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International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9C0673" w:rsidRPr="00DA2FBB" w:rsidRDefault="009C067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49" type="#_x0000_t75" style="width:77.25pt;height:49.5pt" o:ole="">
                  <v:imagedata r:id="rId30" o:title=""/>
                </v:shape>
                <o:OLEObject Type="Embed" ProgID="Package" ShapeID="_x0000_i1049" DrawAspect="Icon" ObjectID="_1695469858" r:id="rId31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335611" w:rsidRPr="00DA2FBB" w:rsidRDefault="00335611" w:rsidP="00635AF0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XNMPb701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Patients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’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Rights</w:t>
            </w:r>
            <w:proofErr w:type="spellEnd"/>
          </w:p>
          <w:p w:rsidR="009C0673" w:rsidRPr="00DA2FBB" w:rsidRDefault="009C067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51" type="#_x0000_t75" style="width:77.25pt;height:49.5pt" o:ole="">
                  <v:imagedata r:id="rId32" o:title=""/>
                </v:shape>
                <o:OLEObject Type="Embed" ProgID="Package" ShapeID="_x0000_i1051" DrawAspect="Icon" ObjectID="_1695469859" r:id="rId33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35523" w:rsidRPr="00DA2FBB" w:rsidRDefault="00335611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XNPFb522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535523" w:rsidRDefault="009C067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sz w:val="24"/>
                <w:szCs w:val="24"/>
              </w:rPr>
              <w:t>C</w:t>
            </w:r>
            <w:r w:rsidR="00535523"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ivil</w:t>
            </w:r>
            <w:r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9C0673" w:rsidRPr="00DA2FBB" w:rsidRDefault="009C067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53" type="#_x0000_t75" style="width:77.25pt;height:49.5pt" o:ole="">
                  <v:imagedata r:id="rId12" o:title=""/>
                </v:shape>
                <o:OLEObject Type="Embed" ProgID="Package" ShapeID="_x0000_i1053" DrawAspect="Icon" ObjectID="_1695469860" r:id="rId34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35523" w:rsidRPr="00DA2FBB" w:rsidRDefault="00BC32D7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YOPm660</w:t>
            </w:r>
          </w:p>
        </w:tc>
      </w:tr>
      <w:tr w:rsidR="00535523" w:rsidRPr="00DA2FBB" w:rsidTr="00535523">
        <w:trPr>
          <w:trHeight w:val="597"/>
        </w:trPr>
        <w:tc>
          <w:tcPr>
            <w:tcW w:w="2656" w:type="pct"/>
          </w:tcPr>
          <w:p w:rsidR="00164E8F" w:rsidRPr="002119D2" w:rsidRDefault="00164E8F" w:rsidP="00164E8F">
            <w:pPr>
              <w:rPr>
                <w:rFonts w:ascii="Cambria Math" w:eastAsia="Times New Roman" w:hAnsi="Cambria Math" w:cs="Times New Roman"/>
                <w:sz w:val="22"/>
                <w:szCs w:val="22"/>
              </w:rPr>
            </w:pPr>
            <w:proofErr w:type="spellStart"/>
            <w:r w:rsidRPr="002119D2">
              <w:rPr>
                <w:rFonts w:ascii="Cambria Math" w:hAnsi="Cambria Math"/>
                <w:sz w:val="22"/>
                <w:szCs w:val="22"/>
              </w:rPr>
              <w:t>Seminar</w:t>
            </w:r>
            <w:proofErr w:type="spellEnd"/>
            <w:r w:rsidRPr="002119D2">
              <w:rPr>
                <w:rFonts w:ascii="Cambria Math" w:hAnsi="Cambria Math"/>
                <w:sz w:val="22"/>
                <w:szCs w:val="22"/>
              </w:rPr>
              <w:t xml:space="preserve"> on </w:t>
            </w:r>
            <w:proofErr w:type="spellStart"/>
            <w:r w:rsidRPr="002119D2">
              <w:rPr>
                <w:rFonts w:ascii="Cambria Math" w:hAnsi="Cambria Math"/>
                <w:sz w:val="22"/>
                <w:szCs w:val="22"/>
              </w:rPr>
              <w:t>the</w:t>
            </w:r>
            <w:proofErr w:type="spellEnd"/>
            <w:r w:rsidRPr="002119D2">
              <w:rPr>
                <w:rFonts w:ascii="Cambria Math" w:hAnsi="Cambria Math"/>
                <w:sz w:val="22"/>
                <w:szCs w:val="22"/>
              </w:rPr>
              <w:t xml:space="preserve"> Roman </w:t>
            </w:r>
            <w:proofErr w:type="spellStart"/>
            <w:r w:rsidRPr="002119D2">
              <w:rPr>
                <w:rFonts w:ascii="Cambria Math" w:hAnsi="Cambria Math"/>
                <w:sz w:val="22"/>
                <w:szCs w:val="22"/>
              </w:rPr>
              <w:t>Law</w:t>
            </w:r>
            <w:proofErr w:type="spellEnd"/>
            <w:r w:rsidRPr="002119D2">
              <w:rPr>
                <w:rFonts w:ascii="Cambria Math" w:hAnsi="Cambria Math"/>
                <w:sz w:val="22"/>
                <w:szCs w:val="22"/>
              </w:rPr>
              <w:t xml:space="preserve"> of </w:t>
            </w:r>
            <w:proofErr w:type="spellStart"/>
            <w:r w:rsidRPr="002119D2">
              <w:rPr>
                <w:rFonts w:ascii="Cambria Math" w:hAnsi="Cambria Math"/>
                <w:sz w:val="22"/>
                <w:szCs w:val="22"/>
              </w:rPr>
              <w:t>Obligations</w:t>
            </w:r>
            <w:proofErr w:type="spellEnd"/>
          </w:p>
          <w:p w:rsidR="00535523" w:rsidRPr="00DA2FBB" w:rsidRDefault="00164E8F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55" type="#_x0000_t75" style="width:77.25pt;height:49.5pt" o:ole="">
                  <v:imagedata r:id="rId35" o:title=""/>
                </v:shape>
                <o:OLEObject Type="Embed" ProgID="Package" ShapeID="_x0000_i1055" DrawAspect="Icon" ObjectID="_1695469861" r:id="rId36"/>
              </w:object>
            </w:r>
          </w:p>
        </w:tc>
        <w:tc>
          <w:tcPr>
            <w:tcW w:w="1172" w:type="pct"/>
          </w:tcPr>
          <w:p w:rsidR="00535523" w:rsidRPr="00DA2FBB" w:rsidRDefault="00535523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35523" w:rsidRPr="00DA2FBB" w:rsidRDefault="00335611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XNRPb801_eng</w:t>
            </w:r>
          </w:p>
        </w:tc>
      </w:tr>
      <w:tr w:rsidR="00335611" w:rsidRPr="00DA2FBB" w:rsidTr="00535523">
        <w:trPr>
          <w:trHeight w:val="597"/>
        </w:trPr>
        <w:tc>
          <w:tcPr>
            <w:tcW w:w="2656" w:type="pct"/>
          </w:tcPr>
          <w:p w:rsidR="00335611" w:rsidRDefault="00335611" w:rsidP="00535523">
            <w:pPr>
              <w:spacing w:before="6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hAnsiTheme="majorHAnsi" w:cstheme="minorHAnsi"/>
                <w:sz w:val="24"/>
                <w:szCs w:val="24"/>
              </w:rPr>
              <w:t>Pri</w:t>
            </w:r>
            <w:bookmarkStart w:id="1" w:name="_GoBack"/>
            <w:bookmarkEnd w:id="1"/>
            <w:r w:rsidRPr="00DA2FBB">
              <w:rPr>
                <w:rFonts w:asciiTheme="majorHAnsi" w:hAnsiTheme="majorHAnsi" w:cstheme="minorHAnsi"/>
                <w:sz w:val="24"/>
                <w:szCs w:val="24"/>
              </w:rPr>
              <w:t>vate</w:t>
            </w:r>
            <w:proofErr w:type="spellEnd"/>
            <w:r w:rsidRPr="00DA2FBB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64E8F" w:rsidRPr="00DA2FBB" w:rsidRDefault="00164E8F" w:rsidP="00535523">
            <w:pPr>
              <w:spacing w:before="6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57" type="#_x0000_t75" style="width:77.25pt;height:49.5pt" o:ole="">
                  <v:imagedata r:id="rId37" o:title=""/>
                </v:shape>
                <o:OLEObject Type="Embed" ProgID="Package" ShapeID="_x0000_i1057" DrawAspect="Icon" ObjectID="_1695469862" r:id="rId38"/>
              </w:object>
            </w:r>
          </w:p>
        </w:tc>
        <w:tc>
          <w:tcPr>
            <w:tcW w:w="1172" w:type="pct"/>
          </w:tcPr>
          <w:p w:rsidR="00335611" w:rsidRPr="00DA2FBB" w:rsidRDefault="00335611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335611" w:rsidRPr="00DA2FBB" w:rsidRDefault="00335611" w:rsidP="00535523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XNOPb010</w:t>
            </w:r>
          </w:p>
        </w:tc>
      </w:tr>
    </w:tbl>
    <w:p w:rsidR="00683355" w:rsidRPr="00DA2FBB" w:rsidRDefault="00683355" w:rsidP="009E154B">
      <w:pPr>
        <w:spacing w:before="60"/>
        <w:rPr>
          <w:rFonts w:asciiTheme="majorHAnsi" w:eastAsia="Times New Roman" w:hAnsiTheme="majorHAnsi" w:cstheme="minorHAnsi"/>
          <w:sz w:val="24"/>
          <w:szCs w:val="24"/>
        </w:rPr>
      </w:pPr>
    </w:p>
    <w:p w:rsidR="00683355" w:rsidRPr="00DA2FBB" w:rsidRDefault="00683355">
      <w:pPr>
        <w:spacing w:after="200" w:line="276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DA2FBB">
        <w:rPr>
          <w:rFonts w:asciiTheme="majorHAnsi" w:eastAsia="Times New Roman" w:hAnsiTheme="majorHAnsi" w:cstheme="minorHAnsi"/>
          <w:sz w:val="24"/>
          <w:szCs w:val="24"/>
        </w:rPr>
        <w:br w:type="page"/>
      </w:r>
    </w:p>
    <w:p w:rsidR="00683355" w:rsidRPr="00DA2FBB" w:rsidRDefault="00683355" w:rsidP="00683355">
      <w:pPr>
        <w:spacing w:before="60"/>
        <w:rPr>
          <w:rFonts w:asciiTheme="majorHAnsi" w:eastAsia="Times New Roman" w:hAnsiTheme="majorHAnsi" w:cstheme="minorHAnsi"/>
          <w:b/>
          <w:sz w:val="24"/>
          <w:szCs w:val="24"/>
        </w:rPr>
      </w:pPr>
    </w:p>
    <w:p w:rsidR="00683355" w:rsidRPr="00DA2FBB" w:rsidRDefault="00683355" w:rsidP="00683355">
      <w:pPr>
        <w:spacing w:before="60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DA2FBB">
        <w:rPr>
          <w:rFonts w:asciiTheme="majorHAnsi" w:eastAsia="Times New Roman" w:hAnsiTheme="majorHAnsi" w:cstheme="minorHAnsi"/>
          <w:b/>
          <w:sz w:val="24"/>
          <w:szCs w:val="24"/>
        </w:rPr>
        <w:t>Summer</w:t>
      </w:r>
      <w:proofErr w:type="spellEnd"/>
      <w:r w:rsidR="00AF56F2" w:rsidRPr="00DA2FBB">
        <w:rPr>
          <w:rFonts w:asciiTheme="majorHAnsi" w:eastAsia="Times New Roman" w:hAnsiTheme="majorHAnsi" w:cstheme="minorHAnsi"/>
          <w:b/>
          <w:sz w:val="24"/>
          <w:szCs w:val="24"/>
        </w:rPr>
        <w:t>/</w:t>
      </w:r>
      <w:proofErr w:type="spellStart"/>
      <w:r w:rsidR="00AF56F2" w:rsidRPr="00DA2FBB">
        <w:rPr>
          <w:rFonts w:asciiTheme="majorHAnsi" w:eastAsia="Times New Roman" w:hAnsiTheme="majorHAnsi" w:cstheme="minorHAnsi"/>
          <w:b/>
          <w:sz w:val="24"/>
          <w:szCs w:val="24"/>
        </w:rPr>
        <w:t>Spring</w:t>
      </w:r>
      <w:proofErr w:type="spellEnd"/>
      <w:r w:rsidRPr="00DA2FBB">
        <w:rPr>
          <w:rFonts w:asciiTheme="majorHAnsi" w:eastAsia="Times New Roman" w:hAnsiTheme="majorHAnsi" w:cstheme="minorHAnsi"/>
          <w:b/>
          <w:sz w:val="24"/>
          <w:szCs w:val="24"/>
        </w:rPr>
        <w:t xml:space="preserve"> </w:t>
      </w:r>
      <w:r w:rsidR="00AF56F2" w:rsidRPr="00DA2FBB">
        <w:rPr>
          <w:rFonts w:asciiTheme="majorHAnsi" w:eastAsia="Times New Roman" w:hAnsiTheme="majorHAnsi" w:cstheme="minorHAnsi"/>
          <w:b/>
          <w:sz w:val="24"/>
          <w:szCs w:val="24"/>
        </w:rPr>
        <w:t>S</w:t>
      </w:r>
      <w:r w:rsidRPr="00DA2FBB">
        <w:rPr>
          <w:rFonts w:asciiTheme="majorHAnsi" w:eastAsia="Times New Roman" w:hAnsiTheme="majorHAnsi" w:cstheme="minorHAnsi"/>
          <w:b/>
          <w:sz w:val="24"/>
          <w:szCs w:val="24"/>
        </w:rPr>
        <w:t>emester:</w:t>
      </w:r>
    </w:p>
    <w:p w:rsidR="00683355" w:rsidRPr="00DA2FBB" w:rsidRDefault="00683355" w:rsidP="00683355">
      <w:pPr>
        <w:spacing w:before="60"/>
        <w:rPr>
          <w:rFonts w:asciiTheme="majorHAnsi" w:eastAsia="Times New Roman" w:hAnsiTheme="majorHAnsi" w:cstheme="minorHAnsi"/>
          <w:b/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3544"/>
      </w:tblGrid>
      <w:tr w:rsidR="00BC32D7" w:rsidRPr="00DA2FBB" w:rsidTr="00BC32D7">
        <w:trPr>
          <w:trHeight w:val="326"/>
        </w:trPr>
        <w:tc>
          <w:tcPr>
            <w:tcW w:w="4077" w:type="dxa"/>
          </w:tcPr>
          <w:p w:rsidR="00BC32D7" w:rsidRPr="00DA2FBB" w:rsidRDefault="00BC32D7" w:rsidP="0018494B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  <w:t>Courses</w:t>
            </w:r>
            <w:proofErr w:type="spellEnd"/>
          </w:p>
        </w:tc>
        <w:tc>
          <w:tcPr>
            <w:tcW w:w="1701" w:type="dxa"/>
          </w:tcPr>
          <w:p w:rsidR="00BC32D7" w:rsidRPr="00DA2FBB" w:rsidRDefault="00BC32D7" w:rsidP="0018494B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3544" w:type="dxa"/>
          </w:tcPr>
          <w:p w:rsidR="00BC32D7" w:rsidRPr="00DA2FBB" w:rsidRDefault="00BC32D7" w:rsidP="0018494B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Contract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64E8F" w:rsidRPr="00DA2FBB" w:rsidRDefault="00164E8F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59" type="#_x0000_t75" style="width:77.25pt;height:49.5pt" o:ole="">
                  <v:imagedata r:id="rId39" o:title=""/>
                </v:shape>
                <o:OLEObject Type="Embed" ProgID="Package" ShapeID="_x0000_i1059" DrawAspect="Icon" ObjectID="_1695469863" r:id="rId40"/>
              </w:object>
            </w:r>
          </w:p>
        </w:tc>
        <w:tc>
          <w:tcPr>
            <w:tcW w:w="1701" w:type="dxa"/>
          </w:tcPr>
          <w:p w:rsidR="00BC32D7" w:rsidRPr="00DA2FBB" w:rsidRDefault="00BC32D7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YOPmECL</w:t>
            </w:r>
            <w:proofErr w:type="spellEnd"/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Introduction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to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the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Criminal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64E8F" w:rsidRPr="00DA2FBB" w:rsidRDefault="00164E8F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61" type="#_x0000_t75" style="width:77.25pt;height:49.5pt" o:ole="">
                  <v:imagedata r:id="rId22" o:title=""/>
                </v:shape>
                <o:OLEObject Type="Embed" ProgID="Package" ShapeID="_x0000_i1061" DrawAspect="Icon" ObjectID="_1695469864" r:id="rId41"/>
              </w:object>
            </w: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C32D7" w:rsidRPr="00DA2FBB" w:rsidRDefault="00635AF0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XNTRb405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Labour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64E8F" w:rsidRPr="00DA2FBB" w:rsidRDefault="00164E8F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63" type="#_x0000_t75" style="width:77.25pt;height:49.5pt" o:ole="">
                  <v:imagedata r:id="rId42" o:title=""/>
                </v:shape>
                <o:OLEObject Type="Embed" ProgID="Package" ShapeID="_x0000_i1063" DrawAspect="Icon" ObjectID="_1695469865" r:id="rId43"/>
              </w:object>
            </w:r>
          </w:p>
        </w:tc>
        <w:tc>
          <w:tcPr>
            <w:tcW w:w="1701" w:type="dxa"/>
          </w:tcPr>
          <w:p w:rsidR="00BC32D7" w:rsidRPr="00DA2FBB" w:rsidRDefault="00BC32D7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712C6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YmP404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Introduction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to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the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Criminology</w:t>
            </w:r>
            <w:proofErr w:type="spellEnd"/>
          </w:p>
          <w:p w:rsidR="00102FE7" w:rsidRPr="00DA2FBB" w:rsidRDefault="00102FE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65" type="#_x0000_t75" style="width:77.25pt;height:49.5pt" o:ole="">
                  <v:imagedata r:id="rId24" o:title=""/>
                </v:shape>
                <o:OLEObject Type="Embed" ProgID="Package" ShapeID="_x0000_i1065" DrawAspect="Icon" ObjectID="_1695469866" r:id="rId44"/>
              </w:object>
            </w: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C32D7" w:rsidRPr="00DA2FBB" w:rsidRDefault="00AF56F2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YTRm491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The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of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Internal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Market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in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the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EU</w:t>
            </w:r>
          </w:p>
          <w:p w:rsidR="00102FE7" w:rsidRPr="00DA2FBB" w:rsidRDefault="00102FE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67" type="#_x0000_t75" style="width:77.25pt;height:49.5pt" o:ole="">
                  <v:imagedata r:id="rId45" o:title=""/>
                </v:shape>
                <o:OLEObject Type="Embed" ProgID="Package" ShapeID="_x0000_i1067" DrawAspect="Icon" ObjectID="_1695469867" r:id="rId46"/>
              </w:object>
            </w: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XNMPb001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International and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Environmental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02FE7" w:rsidRPr="00DA2FBB" w:rsidRDefault="00102FE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69" type="#_x0000_t75" style="width:77.25pt;height:49.5pt" o:ole="">
                  <v:imagedata r:id="rId47" o:title=""/>
                </v:shape>
                <o:OLEObject Type="Embed" ProgID="Package" ShapeID="_x0000_i1069" DrawAspect="Icon" ObjectID="_1695469868" r:id="rId48"/>
              </w:object>
            </w: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YSPm001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and Slovak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Consumer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02FE7" w:rsidRPr="00DA2FBB" w:rsidRDefault="00102FE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71" type="#_x0000_t75" style="width:77.25pt;height:49.5pt" o:ole="">
                  <v:imagedata r:id="rId49" o:title=""/>
                </v:shape>
                <o:OLEObject Type="Embed" ProgID="Package" ShapeID="_x0000_i1071" DrawAspect="Icon" ObjectID="_1695469869" r:id="rId50"/>
              </w:object>
            </w: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YOPm800_eng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  <w:lang w:val="en-GB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  <w:lang w:val="en-GB"/>
              </w:rPr>
              <w:t>Roman Law of Succession</w:t>
            </w:r>
          </w:p>
          <w:p w:rsidR="00102FE7" w:rsidRDefault="00102FE7" w:rsidP="00102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object w:dxaOrig="1539" w:dyaOrig="997">
                <v:shape id="_x0000_i1073" type="#_x0000_t75" style="width:77.25pt;height:49.5pt" o:ole="">
                  <v:imagedata r:id="rId51" o:title=""/>
                </v:shape>
                <o:OLEObject Type="Embed" ProgID="Package" ShapeID="_x0000_i1073" DrawAspect="Icon" ObjectID="_1695469870" r:id="rId52"/>
              </w:object>
            </w:r>
          </w:p>
          <w:p w:rsidR="00102FE7" w:rsidRPr="00DA2FBB" w:rsidRDefault="00102FE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XNRPb651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International and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Labour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02FE7" w:rsidRPr="00DA2FBB" w:rsidRDefault="00102FE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75" type="#_x0000_t75" style="width:77.25pt;height:49.5pt" o:ole="">
                  <v:imagedata r:id="rId53" o:title=""/>
                </v:shape>
                <o:OLEObject Type="Embed" ProgID="Package" ShapeID="_x0000_i1075" DrawAspect="Icon" ObjectID="_1695469871" r:id="rId54"/>
              </w:object>
            </w: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YPP404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lastRenderedPageBreak/>
              <w:t xml:space="preserve">EU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Gender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Equality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02FE7" w:rsidRPr="00DA2FBB" w:rsidRDefault="00102FE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77" type="#_x0000_t75" style="width:77.25pt;height:49.5pt" o:ole="">
                  <v:imagedata r:id="rId55" o:title=""/>
                </v:shape>
                <o:OLEObject Type="Embed" ProgID="Package" ShapeID="_x0000_i1077" DrawAspect="Icon" ObjectID="_1695469872" r:id="rId56"/>
              </w:object>
            </w:r>
          </w:p>
        </w:tc>
        <w:tc>
          <w:tcPr>
            <w:tcW w:w="1701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BC32D7" w:rsidP="006D1AB2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XNMP_GEN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European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Migration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102FE7" w:rsidRPr="00DA2FBB" w:rsidRDefault="00102FE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79" type="#_x0000_t75" style="width:77.25pt;height:49.5pt" o:ole="">
                  <v:imagedata r:id="rId57" o:title=""/>
                </v:shape>
                <o:OLEObject Type="Embed" ProgID="Package" ShapeID="_x0000_i1079" DrawAspect="Icon" ObjectID="_1695469873" r:id="rId58"/>
              </w:object>
            </w:r>
          </w:p>
        </w:tc>
        <w:tc>
          <w:tcPr>
            <w:tcW w:w="1701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XNMP_EML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  <w:lang w:val="en-GB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  <w:lang w:val="en-GB"/>
              </w:rPr>
              <w:t>Innovative Technologies and Law</w:t>
            </w:r>
          </w:p>
          <w:p w:rsidR="00102FE7" w:rsidRPr="00DA2FBB" w:rsidRDefault="00102FE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  <w:lang w:val="en-GB"/>
              </w:rPr>
            </w:pPr>
            <w:r>
              <w:object w:dxaOrig="1539" w:dyaOrig="997">
                <v:shape id="_x0000_i1081" type="#_x0000_t75" style="width:77.25pt;height:49.5pt" o:ole="">
                  <v:imagedata r:id="rId59" o:title=""/>
                </v:shape>
                <o:OLEObject Type="Embed" ProgID="Package" ShapeID="_x0000_i1081" DrawAspect="Icon" ObjectID="_1695469874" r:id="rId60"/>
              </w:object>
            </w:r>
          </w:p>
        </w:tc>
        <w:tc>
          <w:tcPr>
            <w:tcW w:w="1701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YTPm415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Corporate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Transactions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and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Litigation</w:t>
            </w:r>
            <w:proofErr w:type="spellEnd"/>
          </w:p>
          <w:p w:rsidR="00D949AA" w:rsidRPr="00DA2FBB" w:rsidRDefault="00D949AA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83" type="#_x0000_t75" style="width:77.25pt;height:49.5pt" o:ole="">
                  <v:imagedata r:id="rId61" o:title=""/>
                </v:shape>
                <o:OLEObject Type="Embed" ProgID="Package" ShapeID="_x0000_i1083" DrawAspect="Icon" ObjectID="_1695469875" r:id="rId62"/>
              </w:object>
            </w:r>
          </w:p>
        </w:tc>
        <w:tc>
          <w:tcPr>
            <w:tcW w:w="1701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YOPm803_eng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Civil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Procedure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D949AA" w:rsidRPr="00DA2FBB" w:rsidRDefault="00D949AA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85" type="#_x0000_t75" style="width:77.25pt;height:49.5pt" o:ole="">
                  <v:imagedata r:id="rId63" o:title=""/>
                </v:shape>
                <o:OLEObject Type="Embed" ProgID="Package" ShapeID="_x0000_i1085" DrawAspect="Icon" ObjectID="_1695469876" r:id="rId64"/>
              </w:object>
            </w:r>
          </w:p>
        </w:tc>
        <w:tc>
          <w:tcPr>
            <w:tcW w:w="1701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YOPm801_eng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BC32D7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Patients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’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Rights</w:t>
            </w:r>
            <w:proofErr w:type="spellEnd"/>
          </w:p>
          <w:p w:rsidR="00D949AA" w:rsidRPr="00DA2FBB" w:rsidRDefault="00D949AA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87" type="#_x0000_t75" style="width:77.25pt;height:49.5pt" o:ole="">
                  <v:imagedata r:id="rId32" o:title=""/>
                </v:shape>
                <o:OLEObject Type="Embed" ProgID="Package" ShapeID="_x0000_i1087" DrawAspect="Icon" ObjectID="_1695469877" r:id="rId65"/>
              </w:object>
            </w:r>
          </w:p>
        </w:tc>
        <w:tc>
          <w:tcPr>
            <w:tcW w:w="1701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AF56F2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YPFm522</w:t>
            </w:r>
          </w:p>
        </w:tc>
      </w:tr>
      <w:tr w:rsidR="00BC32D7" w:rsidRPr="00DA2FBB" w:rsidTr="00BC32D7">
        <w:trPr>
          <w:trHeight w:val="597"/>
        </w:trPr>
        <w:tc>
          <w:tcPr>
            <w:tcW w:w="4077" w:type="dxa"/>
          </w:tcPr>
          <w:p w:rsidR="00D949AA" w:rsidRPr="00D949AA" w:rsidRDefault="00D949AA" w:rsidP="00D949AA">
            <w:pPr>
              <w:rPr>
                <w:rFonts w:ascii="Cambria Math" w:eastAsia="Times New Roman" w:hAnsi="Cambria Math" w:cs="Times New Roman"/>
                <w:sz w:val="22"/>
                <w:szCs w:val="22"/>
              </w:rPr>
            </w:pPr>
            <w:proofErr w:type="spellStart"/>
            <w:r w:rsidRPr="00D949AA">
              <w:rPr>
                <w:rFonts w:ascii="Cambria Math" w:hAnsi="Cambria Math"/>
                <w:sz w:val="22"/>
                <w:szCs w:val="22"/>
              </w:rPr>
              <w:t>Seminar</w:t>
            </w:r>
            <w:proofErr w:type="spellEnd"/>
            <w:r w:rsidRPr="00D949AA">
              <w:rPr>
                <w:rFonts w:ascii="Cambria Math" w:hAnsi="Cambria Math"/>
                <w:sz w:val="22"/>
                <w:szCs w:val="22"/>
              </w:rPr>
              <w:t xml:space="preserve"> on </w:t>
            </w:r>
            <w:proofErr w:type="spellStart"/>
            <w:r w:rsidRPr="00D949AA">
              <w:rPr>
                <w:rFonts w:ascii="Cambria Math" w:hAnsi="Cambria Math"/>
                <w:sz w:val="22"/>
                <w:szCs w:val="22"/>
              </w:rPr>
              <w:t>the</w:t>
            </w:r>
            <w:proofErr w:type="spellEnd"/>
            <w:r w:rsidRPr="00D949AA">
              <w:rPr>
                <w:rFonts w:ascii="Cambria Math" w:hAnsi="Cambria Math"/>
                <w:sz w:val="22"/>
                <w:szCs w:val="22"/>
              </w:rPr>
              <w:t xml:space="preserve"> Roman </w:t>
            </w:r>
            <w:proofErr w:type="spellStart"/>
            <w:r w:rsidRPr="00D949AA">
              <w:rPr>
                <w:rFonts w:ascii="Cambria Math" w:hAnsi="Cambria Math"/>
                <w:sz w:val="22"/>
                <w:szCs w:val="22"/>
              </w:rPr>
              <w:t>Law</w:t>
            </w:r>
            <w:proofErr w:type="spellEnd"/>
            <w:r w:rsidRPr="00D949AA">
              <w:rPr>
                <w:rFonts w:ascii="Cambria Math" w:hAnsi="Cambria Math"/>
                <w:sz w:val="22"/>
                <w:szCs w:val="22"/>
              </w:rPr>
              <w:t xml:space="preserve"> of </w:t>
            </w:r>
            <w:proofErr w:type="spellStart"/>
            <w:r w:rsidRPr="00D949AA">
              <w:rPr>
                <w:rFonts w:ascii="Cambria Math" w:hAnsi="Cambria Math"/>
                <w:sz w:val="22"/>
                <w:szCs w:val="22"/>
              </w:rPr>
              <w:t>Obligations</w:t>
            </w:r>
            <w:proofErr w:type="spellEnd"/>
          </w:p>
          <w:p w:rsidR="00D949AA" w:rsidRPr="00DA2FBB" w:rsidRDefault="00D949AA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89" type="#_x0000_t75" style="width:77.25pt;height:49.5pt" o:ole="">
                  <v:imagedata r:id="rId66" o:title=""/>
                </v:shape>
                <o:OLEObject Type="Embed" ProgID="Package" ShapeID="_x0000_i1089" DrawAspect="Icon" ObjectID="_1695469878" r:id="rId67"/>
              </w:object>
            </w:r>
          </w:p>
        </w:tc>
        <w:tc>
          <w:tcPr>
            <w:tcW w:w="1701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XNRPm800_eng</w:t>
            </w:r>
          </w:p>
        </w:tc>
      </w:tr>
      <w:tr w:rsidR="00BC32D7" w:rsidRPr="00535523" w:rsidTr="00BC32D7">
        <w:trPr>
          <w:trHeight w:val="597"/>
        </w:trPr>
        <w:tc>
          <w:tcPr>
            <w:tcW w:w="4077" w:type="dxa"/>
          </w:tcPr>
          <w:p w:rsidR="00BC32D7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Sui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Generis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Entities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in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Public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 International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Law</w:t>
            </w:r>
            <w:proofErr w:type="spellEnd"/>
          </w:p>
          <w:p w:rsidR="00D949AA" w:rsidRPr="00DA2FBB" w:rsidRDefault="00D949AA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1091" type="#_x0000_t75" style="width:77.25pt;height:49.5pt" o:ole="">
                  <v:imagedata r:id="rId68" o:title=""/>
                </v:shape>
                <o:OLEObject Type="Embed" ProgID="Package" ShapeID="_x0000_i1091" DrawAspect="Icon" ObjectID="_1695469879" r:id="rId69"/>
              </w:object>
            </w:r>
          </w:p>
        </w:tc>
        <w:tc>
          <w:tcPr>
            <w:tcW w:w="1701" w:type="dxa"/>
          </w:tcPr>
          <w:p w:rsidR="00BC32D7" w:rsidRPr="00DA2FBB" w:rsidRDefault="00BC32D7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C32D7" w:rsidRPr="00535523" w:rsidRDefault="00AF56F2" w:rsidP="00BC32D7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YMPm701</w:t>
            </w:r>
          </w:p>
        </w:tc>
      </w:tr>
    </w:tbl>
    <w:p w:rsidR="009E154B" w:rsidRPr="00535523" w:rsidRDefault="009E154B" w:rsidP="00AF56F2">
      <w:pPr>
        <w:spacing w:after="200" w:line="276" w:lineRule="auto"/>
        <w:rPr>
          <w:rFonts w:asciiTheme="majorHAnsi" w:eastAsia="Times New Roman" w:hAnsiTheme="majorHAnsi" w:cstheme="minorHAnsi"/>
          <w:sz w:val="24"/>
          <w:szCs w:val="24"/>
        </w:rPr>
      </w:pPr>
    </w:p>
    <w:sectPr w:rsidR="009E154B" w:rsidRPr="00535523">
      <w:headerReference w:type="default" r:id="rId70"/>
      <w:pgSz w:w="11900" w:h="16838"/>
      <w:pgMar w:top="1440" w:right="1406" w:bottom="415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0CB" w:rsidRDefault="004970CB" w:rsidP="00B42F2F">
      <w:r>
        <w:separator/>
      </w:r>
    </w:p>
  </w:endnote>
  <w:endnote w:type="continuationSeparator" w:id="0">
    <w:p w:rsidR="004970CB" w:rsidRDefault="004970CB" w:rsidP="00B4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0CB" w:rsidRDefault="004970CB" w:rsidP="00B42F2F">
      <w:r>
        <w:separator/>
      </w:r>
    </w:p>
  </w:footnote>
  <w:footnote w:type="continuationSeparator" w:id="0">
    <w:p w:rsidR="004970CB" w:rsidRDefault="004970CB" w:rsidP="00B4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23" w:rsidRDefault="00535523" w:rsidP="00005D5B">
    <w:pPr>
      <w:spacing w:before="60"/>
      <w:ind w:right="-339"/>
      <w:jc w:val="center"/>
      <w:rPr>
        <w:b/>
        <w:color w:val="C00000"/>
        <w:sz w:val="28"/>
        <w:szCs w:val="22"/>
      </w:rPr>
    </w:pPr>
    <w:r>
      <w:rPr>
        <w:rFonts w:ascii="Times New Roman" w:eastAsia="Times New Roman" w:hAnsi="Times New Roman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1B8AFBC1" wp14:editId="3DE8D7E1">
          <wp:simplePos x="0" y="0"/>
          <wp:positionH relativeFrom="column">
            <wp:posOffset>357505</wp:posOffset>
          </wp:positionH>
          <wp:positionV relativeFrom="paragraph">
            <wp:posOffset>125095</wp:posOffset>
          </wp:positionV>
          <wp:extent cx="695325" cy="676275"/>
          <wp:effectExtent l="0" t="0" r="9525" b="9525"/>
          <wp:wrapNone/>
          <wp:docPr id="4" name="Obrázo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A51" w:rsidRPr="00005D5B" w:rsidRDefault="00535523" w:rsidP="00005D5B">
    <w:pPr>
      <w:spacing w:before="60"/>
      <w:ind w:right="-339"/>
      <w:jc w:val="center"/>
      <w:rPr>
        <w:b/>
        <w:color w:val="C00000"/>
        <w:sz w:val="28"/>
        <w:szCs w:val="22"/>
      </w:rPr>
    </w:pPr>
    <w:r>
      <w:rPr>
        <w:b/>
        <w:color w:val="C00000"/>
        <w:sz w:val="28"/>
        <w:szCs w:val="22"/>
      </w:rPr>
      <w:t>COURSE CATALOGUE</w:t>
    </w:r>
    <w:r w:rsidR="00FC46CB">
      <w:rPr>
        <w:b/>
        <w:color w:val="C00000"/>
        <w:sz w:val="28"/>
        <w:szCs w:val="22"/>
      </w:rPr>
      <w:t xml:space="preserve"> </w:t>
    </w:r>
    <w:proofErr w:type="spellStart"/>
    <w:r w:rsidR="00875066">
      <w:rPr>
        <w:b/>
        <w:color w:val="C00000"/>
        <w:sz w:val="28"/>
        <w:szCs w:val="22"/>
      </w:rPr>
      <w:t>academic</w:t>
    </w:r>
    <w:proofErr w:type="spellEnd"/>
    <w:r w:rsidR="00875066">
      <w:rPr>
        <w:b/>
        <w:color w:val="C00000"/>
        <w:sz w:val="28"/>
        <w:szCs w:val="22"/>
      </w:rPr>
      <w:t xml:space="preserve"> </w:t>
    </w:r>
    <w:proofErr w:type="spellStart"/>
    <w:r w:rsidR="00875066">
      <w:rPr>
        <w:b/>
        <w:color w:val="C00000"/>
        <w:sz w:val="28"/>
        <w:szCs w:val="22"/>
      </w:rPr>
      <w:t>y</w:t>
    </w:r>
    <w:r w:rsidR="00FC46CB">
      <w:rPr>
        <w:b/>
        <w:color w:val="C00000"/>
        <w:sz w:val="28"/>
        <w:szCs w:val="22"/>
      </w:rPr>
      <w:t>ear</w:t>
    </w:r>
    <w:proofErr w:type="spellEnd"/>
    <w:r w:rsidR="00FC46CB">
      <w:rPr>
        <w:b/>
        <w:color w:val="C00000"/>
        <w:sz w:val="28"/>
        <w:szCs w:val="22"/>
      </w:rPr>
      <w:t xml:space="preserve">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3249D"/>
    <w:multiLevelType w:val="hybridMultilevel"/>
    <w:tmpl w:val="9EBC1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23C2"/>
    <w:multiLevelType w:val="hybridMultilevel"/>
    <w:tmpl w:val="FA2E544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2F"/>
    <w:rsid w:val="00005D5B"/>
    <w:rsid w:val="00022ED1"/>
    <w:rsid w:val="0005368D"/>
    <w:rsid w:val="00076C7B"/>
    <w:rsid w:val="0009668F"/>
    <w:rsid w:val="0009751E"/>
    <w:rsid w:val="000A651C"/>
    <w:rsid w:val="000B56B5"/>
    <w:rsid w:val="000C66B6"/>
    <w:rsid w:val="000E65A2"/>
    <w:rsid w:val="00102FE7"/>
    <w:rsid w:val="00111652"/>
    <w:rsid w:val="00164E8F"/>
    <w:rsid w:val="0018494B"/>
    <w:rsid w:val="001857BE"/>
    <w:rsid w:val="001A24A3"/>
    <w:rsid w:val="001B0357"/>
    <w:rsid w:val="001B385B"/>
    <w:rsid w:val="001B51DA"/>
    <w:rsid w:val="001C3140"/>
    <w:rsid w:val="001D712D"/>
    <w:rsid w:val="001F14E6"/>
    <w:rsid w:val="001F1C24"/>
    <w:rsid w:val="002119D2"/>
    <w:rsid w:val="002238EE"/>
    <w:rsid w:val="00240B08"/>
    <w:rsid w:val="00247997"/>
    <w:rsid w:val="00271E05"/>
    <w:rsid w:val="002B14F2"/>
    <w:rsid w:val="002B360B"/>
    <w:rsid w:val="002B59E3"/>
    <w:rsid w:val="002F43C2"/>
    <w:rsid w:val="002F5535"/>
    <w:rsid w:val="00335611"/>
    <w:rsid w:val="00383487"/>
    <w:rsid w:val="003A3747"/>
    <w:rsid w:val="003A4681"/>
    <w:rsid w:val="003C633D"/>
    <w:rsid w:val="003E5705"/>
    <w:rsid w:val="003F110F"/>
    <w:rsid w:val="00404B20"/>
    <w:rsid w:val="0044529A"/>
    <w:rsid w:val="00454AF6"/>
    <w:rsid w:val="00462B41"/>
    <w:rsid w:val="004647AC"/>
    <w:rsid w:val="00472702"/>
    <w:rsid w:val="004734F5"/>
    <w:rsid w:val="004970CB"/>
    <w:rsid w:val="004A2455"/>
    <w:rsid w:val="004A7130"/>
    <w:rsid w:val="004C376B"/>
    <w:rsid w:val="004D78D4"/>
    <w:rsid w:val="005041B3"/>
    <w:rsid w:val="00534B18"/>
    <w:rsid w:val="00535523"/>
    <w:rsid w:val="005421B8"/>
    <w:rsid w:val="00543463"/>
    <w:rsid w:val="005541C5"/>
    <w:rsid w:val="00586660"/>
    <w:rsid w:val="005C1CEC"/>
    <w:rsid w:val="005C4DE0"/>
    <w:rsid w:val="005C67E5"/>
    <w:rsid w:val="005E330E"/>
    <w:rsid w:val="0061186C"/>
    <w:rsid w:val="00613961"/>
    <w:rsid w:val="00635AF0"/>
    <w:rsid w:val="0066131A"/>
    <w:rsid w:val="006721BF"/>
    <w:rsid w:val="00680775"/>
    <w:rsid w:val="00683355"/>
    <w:rsid w:val="006D1AB2"/>
    <w:rsid w:val="006F6790"/>
    <w:rsid w:val="006F6CC2"/>
    <w:rsid w:val="00710438"/>
    <w:rsid w:val="00713491"/>
    <w:rsid w:val="00727AC1"/>
    <w:rsid w:val="00734B4E"/>
    <w:rsid w:val="00744369"/>
    <w:rsid w:val="00746FC1"/>
    <w:rsid w:val="0076326A"/>
    <w:rsid w:val="007A6DB7"/>
    <w:rsid w:val="007B3CA2"/>
    <w:rsid w:val="007D1D25"/>
    <w:rsid w:val="0080547A"/>
    <w:rsid w:val="00814093"/>
    <w:rsid w:val="00815047"/>
    <w:rsid w:val="00821408"/>
    <w:rsid w:val="00833B3D"/>
    <w:rsid w:val="008425FE"/>
    <w:rsid w:val="00842B74"/>
    <w:rsid w:val="00853D4B"/>
    <w:rsid w:val="00875066"/>
    <w:rsid w:val="0089071F"/>
    <w:rsid w:val="008A0D67"/>
    <w:rsid w:val="008D5C98"/>
    <w:rsid w:val="008D5E98"/>
    <w:rsid w:val="008E13A6"/>
    <w:rsid w:val="008F5BB2"/>
    <w:rsid w:val="00922DF4"/>
    <w:rsid w:val="009361CE"/>
    <w:rsid w:val="00941AA7"/>
    <w:rsid w:val="009428B3"/>
    <w:rsid w:val="00950783"/>
    <w:rsid w:val="00994DA4"/>
    <w:rsid w:val="00996E8F"/>
    <w:rsid w:val="009A3CCA"/>
    <w:rsid w:val="009C0673"/>
    <w:rsid w:val="009C6449"/>
    <w:rsid w:val="009D030E"/>
    <w:rsid w:val="009E154B"/>
    <w:rsid w:val="009E558B"/>
    <w:rsid w:val="009F32AC"/>
    <w:rsid w:val="00A23F22"/>
    <w:rsid w:val="00A42D04"/>
    <w:rsid w:val="00A64F00"/>
    <w:rsid w:val="00A86C43"/>
    <w:rsid w:val="00A9633B"/>
    <w:rsid w:val="00AA6E9D"/>
    <w:rsid w:val="00AB38D2"/>
    <w:rsid w:val="00AD7824"/>
    <w:rsid w:val="00AE66C2"/>
    <w:rsid w:val="00AE7BE4"/>
    <w:rsid w:val="00AF4F0E"/>
    <w:rsid w:val="00AF56F2"/>
    <w:rsid w:val="00B000CF"/>
    <w:rsid w:val="00B27501"/>
    <w:rsid w:val="00B31DB4"/>
    <w:rsid w:val="00B41149"/>
    <w:rsid w:val="00B42F2F"/>
    <w:rsid w:val="00BC32D7"/>
    <w:rsid w:val="00BD5E20"/>
    <w:rsid w:val="00BF50E7"/>
    <w:rsid w:val="00C05F7D"/>
    <w:rsid w:val="00C079A5"/>
    <w:rsid w:val="00C2328F"/>
    <w:rsid w:val="00C251D3"/>
    <w:rsid w:val="00C34FC4"/>
    <w:rsid w:val="00C44D91"/>
    <w:rsid w:val="00C51832"/>
    <w:rsid w:val="00C547A1"/>
    <w:rsid w:val="00C62AC2"/>
    <w:rsid w:val="00C640DA"/>
    <w:rsid w:val="00C66762"/>
    <w:rsid w:val="00C711A2"/>
    <w:rsid w:val="00CB79E2"/>
    <w:rsid w:val="00CC5225"/>
    <w:rsid w:val="00CD1D9F"/>
    <w:rsid w:val="00CF23CE"/>
    <w:rsid w:val="00D04DB6"/>
    <w:rsid w:val="00D22475"/>
    <w:rsid w:val="00D63927"/>
    <w:rsid w:val="00D74EF8"/>
    <w:rsid w:val="00D949AA"/>
    <w:rsid w:val="00DA2FBB"/>
    <w:rsid w:val="00DC75E7"/>
    <w:rsid w:val="00DE1ECC"/>
    <w:rsid w:val="00DE7A8A"/>
    <w:rsid w:val="00DF0DBB"/>
    <w:rsid w:val="00DF1C29"/>
    <w:rsid w:val="00E001CB"/>
    <w:rsid w:val="00E0084B"/>
    <w:rsid w:val="00E073DE"/>
    <w:rsid w:val="00E105F7"/>
    <w:rsid w:val="00E22CDB"/>
    <w:rsid w:val="00E47715"/>
    <w:rsid w:val="00E62B9F"/>
    <w:rsid w:val="00E74781"/>
    <w:rsid w:val="00E8194A"/>
    <w:rsid w:val="00E866B2"/>
    <w:rsid w:val="00E94B49"/>
    <w:rsid w:val="00EB7A78"/>
    <w:rsid w:val="00EB7AE6"/>
    <w:rsid w:val="00EC4D11"/>
    <w:rsid w:val="00EC4D1D"/>
    <w:rsid w:val="00ED100A"/>
    <w:rsid w:val="00ED144A"/>
    <w:rsid w:val="00ED1747"/>
    <w:rsid w:val="00ED17E7"/>
    <w:rsid w:val="00ED67BB"/>
    <w:rsid w:val="00EE6605"/>
    <w:rsid w:val="00F01680"/>
    <w:rsid w:val="00F20D78"/>
    <w:rsid w:val="00F47894"/>
    <w:rsid w:val="00F60C47"/>
    <w:rsid w:val="00F96020"/>
    <w:rsid w:val="00FB0003"/>
    <w:rsid w:val="00FC46CB"/>
    <w:rsid w:val="00FC6978"/>
    <w:rsid w:val="00FC7A12"/>
    <w:rsid w:val="00FD622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07F7"/>
  <w15:docId w15:val="{57A997FC-B315-453A-BF46-AF1E32A4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2F2F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2F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F2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2F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F2F"/>
    <w:rPr>
      <w:rFonts w:ascii="Calibri" w:eastAsia="Calibri" w:hAnsi="Calibri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111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1165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11652"/>
    <w:pPr>
      <w:ind w:left="720"/>
      <w:contextualSpacing/>
    </w:pPr>
  </w:style>
  <w:style w:type="table" w:styleId="Mriekatabuky">
    <w:name w:val="Table Grid"/>
    <w:basedOn w:val="Normlnatabuka"/>
    <w:uiPriority w:val="59"/>
    <w:rsid w:val="009E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949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49AA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oleObject" Target="embeddings/oleObject7.bin"/><Relationship Id="rId42" Type="http://schemas.openxmlformats.org/officeDocument/2006/relationships/image" Target="media/image17.emf"/><Relationship Id="rId47" Type="http://schemas.openxmlformats.org/officeDocument/2006/relationships/image" Target="media/image19.emf"/><Relationship Id="rId63" Type="http://schemas.openxmlformats.org/officeDocument/2006/relationships/image" Target="media/image27.emf"/><Relationship Id="rId68" Type="http://schemas.openxmlformats.org/officeDocument/2006/relationships/image" Target="media/image29.e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image" Target="media/image15.e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emf"/><Relationship Id="rId53" Type="http://schemas.openxmlformats.org/officeDocument/2006/relationships/image" Target="media/image22.emf"/><Relationship Id="rId58" Type="http://schemas.openxmlformats.org/officeDocument/2006/relationships/oleObject" Target="embeddings/oleObject27.bin"/><Relationship Id="rId66" Type="http://schemas.openxmlformats.org/officeDocument/2006/relationships/image" Target="media/image28.emf"/><Relationship Id="rId5" Type="http://schemas.openxmlformats.org/officeDocument/2006/relationships/webSettings" Target="webSettings.xml"/><Relationship Id="rId61" Type="http://schemas.openxmlformats.org/officeDocument/2006/relationships/image" Target="media/image26.emf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image" Target="media/image14.e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image" Target="media/image1.emf"/><Relationship Id="rId51" Type="http://schemas.openxmlformats.org/officeDocument/2006/relationships/image" Target="media/image21.e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emf"/><Relationship Id="rId67" Type="http://schemas.openxmlformats.org/officeDocument/2006/relationships/oleObject" Target="embeddings/oleObject32.bin"/><Relationship Id="rId20" Type="http://schemas.openxmlformats.org/officeDocument/2006/relationships/image" Target="media/image7.e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emf"/><Relationship Id="rId57" Type="http://schemas.openxmlformats.org/officeDocument/2006/relationships/image" Target="media/image24.emf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image" Target="media/image16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E2CF-50E8-428F-BB18-7D0EA03C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akollarova</dc:creator>
  <cp:lastModifiedBy>Matejovičová Filipová Eva</cp:lastModifiedBy>
  <cp:revision>2</cp:revision>
  <cp:lastPrinted>2021-10-11T12:55:00Z</cp:lastPrinted>
  <dcterms:created xsi:type="dcterms:W3CDTF">2021-10-11T13:03:00Z</dcterms:created>
  <dcterms:modified xsi:type="dcterms:W3CDTF">2021-10-11T13:03:00Z</dcterms:modified>
</cp:coreProperties>
</file>