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8F" w:rsidRDefault="0045358F" w:rsidP="0045358F">
      <w:pPr>
        <w:pStyle w:val="Default"/>
      </w:pPr>
      <w:bookmarkStart w:id="0" w:name="_GoBack"/>
      <w:bookmarkEnd w:id="0"/>
    </w:p>
    <w:p w:rsidR="0045358F" w:rsidRDefault="0045358F" w:rsidP="0045358F">
      <w:pPr>
        <w:pStyle w:val="Default"/>
        <w:rPr>
          <w:sz w:val="32"/>
          <w:szCs w:val="32"/>
        </w:rPr>
      </w:pPr>
      <w:r>
        <w:t xml:space="preserve"> </w:t>
      </w:r>
      <w:r>
        <w:tab/>
      </w:r>
      <w:r>
        <w:rPr>
          <w:b/>
          <w:bCs/>
          <w:sz w:val="32"/>
          <w:szCs w:val="32"/>
        </w:rPr>
        <w:t xml:space="preserve">Vyhodnotenie dotazníkov spokojnosti zamestnancov </w:t>
      </w:r>
    </w:p>
    <w:p w:rsidR="0045358F" w:rsidRDefault="0045358F" w:rsidP="0045358F">
      <w:pPr>
        <w:pStyle w:val="Default"/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Trnavskej univerzity v Trnave za rok 2014 </w:t>
      </w:r>
    </w:p>
    <w:p w:rsidR="0045358F" w:rsidRDefault="0045358F" w:rsidP="0045358F">
      <w:pPr>
        <w:pStyle w:val="Default"/>
        <w:ind w:left="1416"/>
        <w:rPr>
          <w:sz w:val="32"/>
          <w:szCs w:val="32"/>
        </w:rPr>
      </w:pPr>
    </w:p>
    <w:p w:rsidR="0045358F" w:rsidRPr="001E7E47" w:rsidRDefault="00A91505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ABE" w:rsidRPr="001E7E47">
        <w:rPr>
          <w:rFonts w:ascii="Times New Roman" w:hAnsi="Times New Roman" w:cs="Times New Roman"/>
          <w:sz w:val="24"/>
          <w:szCs w:val="24"/>
        </w:rPr>
        <w:t>Milé kolegyne a kolegovia, ďakujeme za Vašu ochotu i trpezlivosť pri vypĺňaní otázok dotazníkového prieskumu. Vaše názory a vyjadrenia sú pre vedenie univerzity i fakúlt veľmi cenné a pomáhajú nám vytvoriť pracovné prostredie a pracovnú atmosféru, v ktorých sa nám bude príjemne pracovať. Širšej akademickej obci predkladáme stručné textové zhodnotenie dotazníkového prieskumu podľa jednotlivých oblastí, ako aj detailné grafické vyhodnotenie dotazníkov.</w:t>
      </w:r>
    </w:p>
    <w:p w:rsidR="00AE11F0" w:rsidRPr="001E7E47" w:rsidRDefault="00AE11F0" w:rsidP="000B14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52" w:rsidRPr="001E7E47" w:rsidRDefault="001E7E47" w:rsidP="000B14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58F" w:rsidRPr="001E7E47">
        <w:rPr>
          <w:rFonts w:ascii="Times New Roman" w:hAnsi="Times New Roman" w:cs="Times New Roman"/>
          <w:sz w:val="24"/>
          <w:szCs w:val="24"/>
        </w:rPr>
        <w:t xml:space="preserve">Zamestnancom </w:t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bolo ponúknutých </w:t>
      </w:r>
      <w:r w:rsidR="00242ABE" w:rsidRPr="001E7E47">
        <w:rPr>
          <w:rFonts w:ascii="Times New Roman" w:hAnsi="Times New Roman" w:cs="Times New Roman"/>
          <w:sz w:val="24"/>
          <w:szCs w:val="24"/>
        </w:rPr>
        <w:t>58</w:t>
      </w:r>
      <w:r w:rsidR="0045358F" w:rsidRPr="001E7E47">
        <w:rPr>
          <w:rFonts w:ascii="Times New Roman" w:hAnsi="Times New Roman" w:cs="Times New Roman"/>
          <w:sz w:val="24"/>
          <w:szCs w:val="24"/>
        </w:rPr>
        <w:t xml:space="preserve"> otázok v </w:t>
      </w:r>
      <w:r w:rsidR="00242ABE" w:rsidRPr="001E7E47">
        <w:rPr>
          <w:rFonts w:ascii="Times New Roman" w:hAnsi="Times New Roman" w:cs="Times New Roman"/>
          <w:sz w:val="24"/>
          <w:szCs w:val="24"/>
        </w:rPr>
        <w:t>štyroch</w:t>
      </w:r>
      <w:r w:rsidR="0045358F" w:rsidRPr="001E7E47">
        <w:rPr>
          <w:rFonts w:ascii="Times New Roman" w:hAnsi="Times New Roman" w:cs="Times New Roman"/>
          <w:sz w:val="24"/>
          <w:szCs w:val="24"/>
        </w:rPr>
        <w:t xml:space="preserve"> oblastiach: komunikácia, informovanosť, riadenie, spokojnosť a</w:t>
      </w:r>
      <w:r w:rsidR="00242ABE" w:rsidRPr="001E7E47">
        <w:rPr>
          <w:rFonts w:ascii="Times New Roman" w:hAnsi="Times New Roman" w:cs="Times New Roman"/>
          <w:sz w:val="24"/>
          <w:szCs w:val="24"/>
        </w:rPr>
        <w:t> </w:t>
      </w:r>
      <w:r w:rsidR="0045358F" w:rsidRPr="001E7E47">
        <w:rPr>
          <w:rFonts w:ascii="Times New Roman" w:hAnsi="Times New Roman" w:cs="Times New Roman"/>
          <w:sz w:val="24"/>
          <w:szCs w:val="24"/>
        </w:rPr>
        <w:t>motivácia</w:t>
      </w:r>
      <w:r w:rsidR="00242ABE" w:rsidRPr="001E7E47">
        <w:rPr>
          <w:rFonts w:ascii="Times New Roman" w:hAnsi="Times New Roman" w:cs="Times New Roman"/>
          <w:sz w:val="24"/>
          <w:szCs w:val="24"/>
        </w:rPr>
        <w:t xml:space="preserve">, </w:t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ku ktorým sa mohli vyjadriť vopred stanovenými škálovanými možnosťami. V závere dotazníka mali </w:t>
      </w:r>
      <w:r w:rsidR="00242ABE" w:rsidRPr="001E7E47">
        <w:rPr>
          <w:rFonts w:ascii="Times New Roman" w:hAnsi="Times New Roman" w:cs="Times New Roman"/>
          <w:sz w:val="24"/>
          <w:szCs w:val="24"/>
        </w:rPr>
        <w:t xml:space="preserve">respondenti </w:t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možnosť napísať vlastné pripomienky.  Dotazníky vyplnilo </w:t>
      </w:r>
      <w:r w:rsidR="000605E9" w:rsidRPr="001E7E47">
        <w:rPr>
          <w:rFonts w:ascii="Times New Roman" w:hAnsi="Times New Roman" w:cs="Times New Roman"/>
          <w:sz w:val="24"/>
          <w:szCs w:val="24"/>
        </w:rPr>
        <w:t>100 zamestnancov, z</w:t>
      </w:r>
      <w:r w:rsidR="00834452" w:rsidRPr="001E7E47">
        <w:rPr>
          <w:rFonts w:ascii="Times New Roman" w:hAnsi="Times New Roman" w:cs="Times New Roman"/>
          <w:sz w:val="24"/>
          <w:szCs w:val="24"/>
        </w:rPr>
        <w:t> </w:t>
      </w:r>
      <w:r w:rsidR="000605E9" w:rsidRPr="001E7E47">
        <w:rPr>
          <w:rFonts w:ascii="Times New Roman" w:hAnsi="Times New Roman" w:cs="Times New Roman"/>
          <w:sz w:val="24"/>
          <w:szCs w:val="24"/>
        </w:rPr>
        <w:t>toho</w:t>
      </w:r>
      <w:r w:rsidR="00834452" w:rsidRPr="001E7E47">
        <w:rPr>
          <w:rFonts w:ascii="Times New Roman" w:hAnsi="Times New Roman" w:cs="Times New Roman"/>
          <w:sz w:val="24"/>
          <w:szCs w:val="24"/>
        </w:rPr>
        <w:t>:</w:t>
      </w:r>
    </w:p>
    <w:p w:rsidR="00834452" w:rsidRPr="001E7E47" w:rsidRDefault="00834452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 xml:space="preserve">rektorát - </w:t>
      </w:r>
      <w:r w:rsidR="000605E9" w:rsidRPr="001E7E47">
        <w:rPr>
          <w:rFonts w:ascii="Times New Roman" w:hAnsi="Times New Roman" w:cs="Times New Roman"/>
          <w:sz w:val="24"/>
          <w:szCs w:val="24"/>
        </w:rPr>
        <w:t xml:space="preserve">23 </w:t>
      </w:r>
      <w:r w:rsidRPr="001E7E47">
        <w:rPr>
          <w:rFonts w:ascii="Times New Roman" w:hAnsi="Times New Roman" w:cs="Times New Roman"/>
          <w:sz w:val="24"/>
          <w:szCs w:val="24"/>
        </w:rPr>
        <w:t>(2 formou písomného dotazníka)</w:t>
      </w:r>
    </w:p>
    <w:p w:rsidR="00834452" w:rsidRPr="001E7E47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FF</w:t>
      </w:r>
      <w:r w:rsidR="00834452" w:rsidRPr="001E7E47">
        <w:rPr>
          <w:rFonts w:ascii="Times New Roman" w:hAnsi="Times New Roman" w:cs="Times New Roman"/>
          <w:sz w:val="24"/>
          <w:szCs w:val="24"/>
        </w:rPr>
        <w:t xml:space="preserve"> - 12</w:t>
      </w:r>
    </w:p>
    <w:p w:rsidR="00834452" w:rsidRPr="001E7E47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34452" w:rsidRPr="001E7E47">
        <w:rPr>
          <w:rFonts w:ascii="Times New Roman" w:hAnsi="Times New Roman" w:cs="Times New Roman"/>
          <w:sz w:val="24"/>
          <w:szCs w:val="24"/>
        </w:rPr>
        <w:t xml:space="preserve"> - 23</w:t>
      </w:r>
    </w:p>
    <w:p w:rsidR="00834452" w:rsidRPr="001E7E47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7">
        <w:rPr>
          <w:rFonts w:ascii="Times New Roman" w:hAnsi="Times New Roman" w:cs="Times New Roman"/>
          <w:sz w:val="24"/>
          <w:szCs w:val="24"/>
        </w:rPr>
        <w:t>FZaSP</w:t>
      </w:r>
      <w:proofErr w:type="spellEnd"/>
      <w:r w:rsidR="00834452" w:rsidRPr="001E7E47">
        <w:rPr>
          <w:rFonts w:ascii="Times New Roman" w:hAnsi="Times New Roman" w:cs="Times New Roman"/>
          <w:sz w:val="24"/>
          <w:szCs w:val="24"/>
        </w:rPr>
        <w:t xml:space="preserve"> - 16</w:t>
      </w:r>
    </w:p>
    <w:p w:rsidR="00834452" w:rsidRPr="001E7E47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TF</w:t>
      </w:r>
      <w:r w:rsidR="00834452" w:rsidRPr="001E7E47">
        <w:rPr>
          <w:rFonts w:ascii="Times New Roman" w:hAnsi="Times New Roman" w:cs="Times New Roman"/>
          <w:sz w:val="24"/>
          <w:szCs w:val="24"/>
        </w:rPr>
        <w:t xml:space="preserve"> - 13</w:t>
      </w:r>
    </w:p>
    <w:p w:rsidR="00AE11F0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PF</w:t>
      </w:r>
      <w:r w:rsidR="00834452" w:rsidRPr="001E7E47">
        <w:rPr>
          <w:rFonts w:ascii="Times New Roman" w:hAnsi="Times New Roman" w:cs="Times New Roman"/>
          <w:sz w:val="24"/>
          <w:szCs w:val="24"/>
        </w:rPr>
        <w:t xml:space="preserve"> </w:t>
      </w:r>
      <w:r w:rsidR="001E7E47">
        <w:rPr>
          <w:rFonts w:ascii="Times New Roman" w:hAnsi="Times New Roman" w:cs="Times New Roman"/>
          <w:sz w:val="24"/>
          <w:szCs w:val="24"/>
        </w:rPr>
        <w:t>–</w:t>
      </w:r>
      <w:r w:rsidR="00834452" w:rsidRPr="001E7E47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E7E47" w:rsidRPr="001E7E47" w:rsidRDefault="001E7E47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11F0" w:rsidRDefault="001E7E47" w:rsidP="000B14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Z odpovedí </w:t>
      </w:r>
      <w:r w:rsidR="00834452" w:rsidRPr="001E7E47">
        <w:rPr>
          <w:rFonts w:ascii="Times New Roman" w:hAnsi="Times New Roman" w:cs="Times New Roman"/>
          <w:sz w:val="24"/>
          <w:szCs w:val="24"/>
        </w:rPr>
        <w:t>zamestnancov celej Trnavskej univerzity</w:t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 vyplynuli nasledujúce zistenia</w:t>
      </w:r>
      <w:r w:rsidR="00B702B1" w:rsidRPr="001E7E47">
        <w:rPr>
          <w:rFonts w:ascii="Times New Roman" w:hAnsi="Times New Roman" w:cs="Times New Roman"/>
          <w:sz w:val="24"/>
          <w:szCs w:val="24"/>
        </w:rPr>
        <w:t xml:space="preserve"> (v prípade hodnotenia spokojnosti zrátavame odpovede „áno“ aj „skôr áno“, resp. pri nespokojnosti odpovede „nie“ a „skôr nie“)</w:t>
      </w:r>
      <w:r w:rsidR="00AE11F0" w:rsidRPr="001E7E47">
        <w:rPr>
          <w:rFonts w:ascii="Times New Roman" w:hAnsi="Times New Roman" w:cs="Times New Roman"/>
          <w:sz w:val="24"/>
          <w:szCs w:val="24"/>
        </w:rPr>
        <w:t>:</w:t>
      </w:r>
    </w:p>
    <w:p w:rsidR="001E7E47" w:rsidRPr="001E7E47" w:rsidRDefault="001E7E47" w:rsidP="000B14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47" w:rsidRDefault="001E7E47" w:rsidP="000B14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E47">
        <w:rPr>
          <w:rFonts w:ascii="Times New Roman" w:hAnsi="Times New Roman" w:cs="Times New Roman"/>
          <w:b/>
          <w:sz w:val="24"/>
          <w:szCs w:val="24"/>
        </w:rPr>
        <w:t>Komunikácia</w:t>
      </w:r>
    </w:p>
    <w:p w:rsidR="00A91505" w:rsidRPr="001E7E47" w:rsidRDefault="00A91505" w:rsidP="000B14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52" w:rsidRPr="001E7E47" w:rsidRDefault="00834452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57</w:t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% </w:t>
      </w:r>
      <w:r w:rsidRPr="001E7E47">
        <w:rPr>
          <w:rFonts w:ascii="Times New Roman" w:hAnsi="Times New Roman" w:cs="Times New Roman"/>
          <w:sz w:val="24"/>
          <w:szCs w:val="24"/>
        </w:rPr>
        <w:t>zamestnancov</w:t>
      </w:r>
      <w:r w:rsidR="00AE11F0" w:rsidRPr="001E7E47">
        <w:rPr>
          <w:rFonts w:ascii="Times New Roman" w:hAnsi="Times New Roman" w:cs="Times New Roman"/>
          <w:sz w:val="24"/>
          <w:szCs w:val="24"/>
        </w:rPr>
        <w:t xml:space="preserve"> </w:t>
      </w:r>
      <w:r w:rsidRPr="001E7E47">
        <w:rPr>
          <w:rFonts w:ascii="Times New Roman" w:hAnsi="Times New Roman" w:cs="Times New Roman"/>
          <w:sz w:val="24"/>
          <w:szCs w:val="24"/>
        </w:rPr>
        <w:t>uviedlo, že na danom pracovisku prebieha pravidelné hodnotenie činnosti za dané obdobie.</w:t>
      </w:r>
    </w:p>
    <w:p w:rsidR="00834452" w:rsidRPr="001E7E47" w:rsidRDefault="00834452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Až 88% zamestnancov je spokojných s atmosférou na pracovisku.</w:t>
      </w:r>
    </w:p>
    <w:p w:rsidR="00834452" w:rsidRPr="001E7E47" w:rsidRDefault="00C71BC3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Viac ako 2/3 j</w:t>
      </w:r>
      <w:r w:rsidR="00834452" w:rsidRPr="001E7E47">
        <w:rPr>
          <w:rFonts w:ascii="Times New Roman" w:hAnsi="Times New Roman" w:cs="Times New Roman"/>
          <w:sz w:val="24"/>
          <w:szCs w:val="24"/>
        </w:rPr>
        <w:t>e</w:t>
      </w:r>
      <w:r w:rsidR="00B702B1" w:rsidRPr="001E7E47">
        <w:rPr>
          <w:rFonts w:ascii="Times New Roman" w:hAnsi="Times New Roman" w:cs="Times New Roman"/>
          <w:sz w:val="24"/>
          <w:szCs w:val="24"/>
        </w:rPr>
        <w:t xml:space="preserve"> </w:t>
      </w:r>
      <w:r w:rsidR="00834452" w:rsidRPr="001E7E47">
        <w:rPr>
          <w:rFonts w:ascii="Times New Roman" w:hAnsi="Times New Roman" w:cs="Times New Roman"/>
          <w:sz w:val="24"/>
          <w:szCs w:val="24"/>
        </w:rPr>
        <w:t>spokojn</w:t>
      </w:r>
      <w:r w:rsidR="00B702B1" w:rsidRPr="001E7E47">
        <w:rPr>
          <w:rFonts w:ascii="Times New Roman" w:hAnsi="Times New Roman" w:cs="Times New Roman"/>
          <w:sz w:val="24"/>
          <w:szCs w:val="24"/>
        </w:rPr>
        <w:t>ých</w:t>
      </w:r>
      <w:r w:rsidR="00834452" w:rsidRPr="001E7E47">
        <w:rPr>
          <w:rFonts w:ascii="Times New Roman" w:hAnsi="Times New Roman" w:cs="Times New Roman"/>
          <w:sz w:val="24"/>
          <w:szCs w:val="24"/>
        </w:rPr>
        <w:t xml:space="preserve"> so spoluprácou medzi oddeleniami na útvare.</w:t>
      </w:r>
    </w:p>
    <w:p w:rsidR="00C71BC3" w:rsidRPr="001E7E47" w:rsidRDefault="00834452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 xml:space="preserve">Mieru spokojnosti s úrovňou komunikácie nadriadený – podriadený uviedlo </w:t>
      </w:r>
      <w:r w:rsidR="00C71BC3" w:rsidRPr="001E7E47">
        <w:rPr>
          <w:rFonts w:ascii="Times New Roman" w:hAnsi="Times New Roman" w:cs="Times New Roman"/>
          <w:sz w:val="24"/>
          <w:szCs w:val="24"/>
        </w:rPr>
        <w:t>82%.</w:t>
      </w:r>
    </w:p>
    <w:p w:rsidR="00834452" w:rsidRPr="001E7E47" w:rsidRDefault="00B702B1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Približne 70%</w:t>
      </w:r>
      <w:r w:rsidR="00C71BC3" w:rsidRPr="001E7E47">
        <w:rPr>
          <w:rFonts w:ascii="Times New Roman" w:hAnsi="Times New Roman" w:cs="Times New Roman"/>
          <w:sz w:val="24"/>
          <w:szCs w:val="24"/>
        </w:rPr>
        <w:t xml:space="preserve"> zamestnancov považuje atmosféru na TU </w:t>
      </w:r>
      <w:r w:rsidRPr="001E7E47">
        <w:rPr>
          <w:rFonts w:ascii="Times New Roman" w:hAnsi="Times New Roman" w:cs="Times New Roman"/>
          <w:sz w:val="24"/>
          <w:szCs w:val="24"/>
        </w:rPr>
        <w:t xml:space="preserve">i na fakultách </w:t>
      </w:r>
      <w:r w:rsidR="00C71BC3" w:rsidRPr="001E7E47">
        <w:rPr>
          <w:rFonts w:ascii="Times New Roman" w:hAnsi="Times New Roman" w:cs="Times New Roman"/>
          <w:sz w:val="24"/>
          <w:szCs w:val="24"/>
        </w:rPr>
        <w:t>za otvorenú a</w:t>
      </w:r>
      <w:r w:rsidRPr="001E7E47">
        <w:rPr>
          <w:rFonts w:ascii="Times New Roman" w:hAnsi="Times New Roman" w:cs="Times New Roman"/>
          <w:sz w:val="24"/>
          <w:szCs w:val="24"/>
        </w:rPr>
        <w:t xml:space="preserve"> priateľskú, </w:t>
      </w:r>
      <w:r w:rsidR="001E7E47">
        <w:rPr>
          <w:rFonts w:ascii="Times New Roman" w:hAnsi="Times New Roman" w:cs="Times New Roman"/>
          <w:sz w:val="24"/>
          <w:szCs w:val="24"/>
        </w:rPr>
        <w:t>pričom</w:t>
      </w:r>
      <w:r w:rsidRPr="001E7E47">
        <w:rPr>
          <w:rFonts w:ascii="Times New Roman" w:hAnsi="Times New Roman" w:cs="Times New Roman"/>
          <w:sz w:val="24"/>
          <w:szCs w:val="24"/>
        </w:rPr>
        <w:t xml:space="preserve"> až 94% je spokojných s atmosférou na vlastnom útvare.</w:t>
      </w:r>
    </w:p>
    <w:p w:rsidR="00C71BC3" w:rsidRDefault="001E7E47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E47">
        <w:rPr>
          <w:rFonts w:ascii="Times New Roman" w:hAnsi="Times New Roman" w:cs="Times New Roman"/>
          <w:sz w:val="24"/>
          <w:szCs w:val="24"/>
        </w:rPr>
        <w:t>9 z 10 zamestnancov je spokojných s tým, ako sú im komunikované úlohy.</w:t>
      </w:r>
    </w:p>
    <w:p w:rsidR="00A91505" w:rsidRDefault="00A91505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4CC" w:rsidRDefault="000B14CC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7E47" w:rsidRPr="001E7E47" w:rsidRDefault="001E7E47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14CC">
        <w:rPr>
          <w:rFonts w:ascii="Times New Roman" w:hAnsi="Times New Roman" w:cs="Times New Roman"/>
          <w:b/>
          <w:sz w:val="24"/>
          <w:szCs w:val="24"/>
        </w:rPr>
        <w:tab/>
      </w:r>
      <w:r w:rsidR="000B14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Informovanosť</w:t>
      </w:r>
    </w:p>
    <w:p w:rsidR="001E7E47" w:rsidRPr="001E7E47" w:rsidRDefault="001E7E47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7E47" w:rsidRDefault="00F97257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Takmer všetkým zamestnancom je známe</w:t>
      </w:r>
      <w:r w:rsidR="001E7E47">
        <w:rPr>
          <w:rFonts w:ascii="Times New Roman" w:hAnsi="Times New Roman" w:cs="Times New Roman"/>
          <w:sz w:val="24"/>
          <w:szCs w:val="24"/>
        </w:rPr>
        <w:t xml:space="preserve"> poslanie </w:t>
      </w:r>
      <w:r>
        <w:rPr>
          <w:rFonts w:ascii="Times New Roman" w:hAnsi="Times New Roman" w:cs="Times New Roman"/>
          <w:sz w:val="24"/>
          <w:szCs w:val="24"/>
        </w:rPr>
        <w:t xml:space="preserve">TU, v prípade poslania </w:t>
      </w:r>
      <w:r w:rsidR="001E7E47">
        <w:rPr>
          <w:rFonts w:ascii="Times New Roman" w:hAnsi="Times New Roman" w:cs="Times New Roman"/>
          <w:sz w:val="24"/>
          <w:szCs w:val="24"/>
        </w:rPr>
        <w:t>fak</w:t>
      </w:r>
      <w:r>
        <w:rPr>
          <w:rFonts w:ascii="Times New Roman" w:hAnsi="Times New Roman" w:cs="Times New Roman"/>
          <w:sz w:val="24"/>
          <w:szCs w:val="24"/>
        </w:rPr>
        <w:t>ulty</w:t>
      </w:r>
      <w:r w:rsidR="001E7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 w:rsidR="001E7E47">
        <w:rPr>
          <w:rFonts w:ascii="Times New Roman" w:hAnsi="Times New Roman" w:cs="Times New Roman"/>
          <w:sz w:val="24"/>
          <w:szCs w:val="24"/>
        </w:rPr>
        <w:t>92% zamestnancov.</w:t>
      </w:r>
    </w:p>
    <w:p w:rsidR="001E7E47" w:rsidRDefault="001E7E47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možnosťou zapojenia sa do napĺňania poslania TU je spokojných 70%, v prípade napĺňania poslania fakulty je to </w:t>
      </w:r>
      <w:r w:rsidR="00F97257">
        <w:rPr>
          <w:rFonts w:ascii="Times New Roman" w:hAnsi="Times New Roman" w:cs="Times New Roman"/>
          <w:sz w:val="24"/>
          <w:szCs w:val="24"/>
        </w:rPr>
        <w:t xml:space="preserve">o niečo viac, </w:t>
      </w:r>
      <w:r>
        <w:rPr>
          <w:rFonts w:ascii="Times New Roman" w:hAnsi="Times New Roman" w:cs="Times New Roman"/>
          <w:sz w:val="24"/>
          <w:szCs w:val="24"/>
        </w:rPr>
        <w:t xml:space="preserve">74% zamestnancov. </w:t>
      </w:r>
    </w:p>
    <w:p w:rsidR="00A91505" w:rsidRPr="00A91505" w:rsidRDefault="002C1A4B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 štvrtiny</w:t>
      </w:r>
      <w:r w:rsidR="001E7E47" w:rsidRPr="00A91505">
        <w:rPr>
          <w:rFonts w:ascii="Times New Roman" w:hAnsi="Times New Roman" w:cs="Times New Roman"/>
          <w:sz w:val="24"/>
          <w:szCs w:val="24"/>
        </w:rPr>
        <w:t xml:space="preserve"> zamestnancov má dostatok informácií o dianí na fakulte, na vlastnom útvare je to spokojnosť </w:t>
      </w:r>
      <w:r w:rsidR="00F97257">
        <w:rPr>
          <w:rFonts w:ascii="Times New Roman" w:hAnsi="Times New Roman" w:cs="Times New Roman"/>
          <w:sz w:val="24"/>
          <w:szCs w:val="24"/>
        </w:rPr>
        <w:t xml:space="preserve">až </w:t>
      </w:r>
      <w:r w:rsidR="001E7E47" w:rsidRPr="00A91505">
        <w:rPr>
          <w:rFonts w:ascii="Times New Roman" w:hAnsi="Times New Roman" w:cs="Times New Roman"/>
          <w:sz w:val="24"/>
          <w:szCs w:val="24"/>
        </w:rPr>
        <w:t>viac ako 90%.</w:t>
      </w:r>
    </w:p>
    <w:p w:rsidR="001E7E47" w:rsidRDefault="00A91505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Takmer všetci zamestnanci vedia, na koho majú obrátiť s konkrétnou požiadavkou o informácie, pričom najviac ich získavajú od nadriadených a z porád.</w:t>
      </w:r>
    </w:p>
    <w:p w:rsidR="00A91505" w:rsidRDefault="00A91505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Riadenie</w:t>
      </w:r>
    </w:p>
    <w:p w:rsidR="00A91505" w:rsidRDefault="00A91505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505" w:rsidRPr="006706D3" w:rsidRDefault="00A91505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D3">
        <w:rPr>
          <w:rFonts w:ascii="Times New Roman" w:hAnsi="Times New Roman" w:cs="Times New Roman"/>
          <w:sz w:val="24"/>
          <w:szCs w:val="24"/>
        </w:rPr>
        <w:t>87% je spokojných s podporou od priameho nadriadeného, tri štvrtiny je spokojných so spätnou väzbou na základe vykonanej práce, ako aj s bežnou organizáciou práce na útvare.</w:t>
      </w:r>
    </w:p>
    <w:p w:rsidR="00A91505" w:rsidRPr="006706D3" w:rsidRDefault="00A91505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D3">
        <w:rPr>
          <w:rFonts w:ascii="Times New Roman" w:hAnsi="Times New Roman" w:cs="Times New Roman"/>
          <w:sz w:val="24"/>
          <w:szCs w:val="24"/>
        </w:rPr>
        <w:t>Takmer 90% je spokojných s kompetenciami, ktorými disponujú i s mierou zodpovednosti. Tri štvrtiny považuje akceptáciu realizácie vlastných návrhov za dostatočnú a podobne tak sú názoru, že je uplatňovaná rovnosť príležitostí.</w:t>
      </w:r>
    </w:p>
    <w:p w:rsidR="00130EB6" w:rsidRPr="006706D3" w:rsidRDefault="00130EB6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D3">
        <w:rPr>
          <w:rFonts w:ascii="Times New Roman" w:hAnsi="Times New Roman" w:cs="Times New Roman"/>
          <w:sz w:val="24"/>
          <w:szCs w:val="24"/>
        </w:rPr>
        <w:t>Slabšie je vnímaná podpora fakulty pri rozvoji osobnosti zamestnancov, keď úplne spokojných je iba štvrtina a skôr spokojných len pätina všetkých zamestnancov.</w:t>
      </w:r>
    </w:p>
    <w:p w:rsidR="00130EB6" w:rsidRDefault="00130EB6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D3">
        <w:rPr>
          <w:rFonts w:ascii="Times New Roman" w:hAnsi="Times New Roman" w:cs="Times New Roman"/>
          <w:sz w:val="24"/>
          <w:szCs w:val="24"/>
        </w:rPr>
        <w:t xml:space="preserve">Približne dve tretiny zamestnancov predpokladá mieru podpory mobilít a zahraničných ciest zamestnancov za dostatočnú, ale až viac ako tretina sa nevedela vyjadriť k podpore tvorby podmienok pre prijímanie zahraničných hostí. </w:t>
      </w:r>
    </w:p>
    <w:p w:rsidR="000B14CC" w:rsidRPr="006706D3" w:rsidRDefault="000B14CC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EB6" w:rsidRPr="006706D3" w:rsidRDefault="00130EB6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EB6" w:rsidRPr="006706D3" w:rsidRDefault="00130EB6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D3">
        <w:rPr>
          <w:rFonts w:ascii="Times New Roman" w:hAnsi="Times New Roman" w:cs="Times New Roman"/>
          <w:b/>
          <w:sz w:val="24"/>
          <w:szCs w:val="24"/>
        </w:rPr>
        <w:tab/>
      </w:r>
      <w:r w:rsidRPr="006706D3">
        <w:rPr>
          <w:rFonts w:ascii="Times New Roman" w:hAnsi="Times New Roman" w:cs="Times New Roman"/>
          <w:b/>
          <w:sz w:val="24"/>
          <w:szCs w:val="24"/>
        </w:rPr>
        <w:tab/>
      </w:r>
      <w:r w:rsidRPr="006706D3">
        <w:rPr>
          <w:rFonts w:ascii="Times New Roman" w:hAnsi="Times New Roman" w:cs="Times New Roman"/>
          <w:b/>
          <w:sz w:val="24"/>
          <w:szCs w:val="24"/>
        </w:rPr>
        <w:tab/>
        <w:t>Spokojnosť a</w:t>
      </w:r>
      <w:r w:rsidR="009C2F1E" w:rsidRPr="006706D3">
        <w:rPr>
          <w:rFonts w:ascii="Times New Roman" w:hAnsi="Times New Roman" w:cs="Times New Roman"/>
          <w:b/>
          <w:sz w:val="24"/>
          <w:szCs w:val="24"/>
        </w:rPr>
        <w:t> </w:t>
      </w:r>
      <w:r w:rsidRPr="006706D3">
        <w:rPr>
          <w:rFonts w:ascii="Times New Roman" w:hAnsi="Times New Roman" w:cs="Times New Roman"/>
          <w:b/>
          <w:sz w:val="24"/>
          <w:szCs w:val="24"/>
        </w:rPr>
        <w:t>motivácia</w:t>
      </w:r>
    </w:p>
    <w:p w:rsidR="009C2F1E" w:rsidRPr="006706D3" w:rsidRDefault="009C2F1E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F1E" w:rsidRDefault="009C2F1E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D3">
        <w:rPr>
          <w:rFonts w:ascii="Times New Roman" w:hAnsi="Times New Roman" w:cs="Times New Roman"/>
          <w:sz w:val="24"/>
          <w:szCs w:val="24"/>
        </w:rPr>
        <w:t>Pri napĺňaní pracovných motívov zamestnanci najviac uvádzali spokojnosť s tým, že vykonávajú zaujímavú prácu a</w:t>
      </w:r>
      <w:r w:rsidR="004512F6">
        <w:rPr>
          <w:rFonts w:ascii="Times New Roman" w:hAnsi="Times New Roman" w:cs="Times New Roman"/>
          <w:sz w:val="24"/>
          <w:szCs w:val="24"/>
        </w:rPr>
        <w:t xml:space="preserve"> oceňovali</w:t>
      </w:r>
      <w:r w:rsidRPr="006706D3">
        <w:rPr>
          <w:rFonts w:ascii="Times New Roman" w:hAnsi="Times New Roman" w:cs="Times New Roman"/>
          <w:sz w:val="24"/>
          <w:szCs w:val="24"/>
        </w:rPr>
        <w:t> dobr</w:t>
      </w:r>
      <w:r w:rsidR="004512F6">
        <w:rPr>
          <w:rFonts w:ascii="Times New Roman" w:hAnsi="Times New Roman" w:cs="Times New Roman"/>
          <w:sz w:val="24"/>
          <w:szCs w:val="24"/>
        </w:rPr>
        <w:t>ú</w:t>
      </w:r>
      <w:r w:rsidRPr="006706D3">
        <w:rPr>
          <w:rFonts w:ascii="Times New Roman" w:hAnsi="Times New Roman" w:cs="Times New Roman"/>
          <w:sz w:val="24"/>
          <w:szCs w:val="24"/>
        </w:rPr>
        <w:t xml:space="preserve"> atmosféry na pracovisku. Najmenej spokojní boli s finančných ohodnotením.   </w:t>
      </w:r>
    </w:p>
    <w:p w:rsidR="007C1D15" w:rsidRDefault="007C1D15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pracovných podmienok bola najväčšia spokojnosť s</w:t>
      </w:r>
      <w:r w:rsidR="00586619">
        <w:rPr>
          <w:rFonts w:ascii="Times New Roman" w:hAnsi="Times New Roman" w:cs="Times New Roman"/>
          <w:sz w:val="24"/>
          <w:szCs w:val="24"/>
        </w:rPr>
        <w:t xml:space="preserve"> pracovným časom (93%), prístupom k technológiám a sociálnym zariadením. Naopak, so stravovaním na TU je spokojných </w:t>
      </w:r>
      <w:r w:rsidR="0000241C">
        <w:rPr>
          <w:rFonts w:ascii="Times New Roman" w:hAnsi="Times New Roman" w:cs="Times New Roman"/>
          <w:sz w:val="24"/>
          <w:szCs w:val="24"/>
        </w:rPr>
        <w:t xml:space="preserve">len </w:t>
      </w:r>
      <w:r w:rsidR="00586619">
        <w:rPr>
          <w:rFonts w:ascii="Times New Roman" w:hAnsi="Times New Roman" w:cs="Times New Roman"/>
          <w:sz w:val="24"/>
          <w:szCs w:val="24"/>
        </w:rPr>
        <w:t xml:space="preserve">30% a skôr spokojných 31% zamestnancov.  </w:t>
      </w:r>
    </w:p>
    <w:p w:rsidR="0000241C" w:rsidRDefault="0000241C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prístupom k osobným problémom zamestnancov i s prístupom univerzity k modernizácii a zmenám sú spokojné približne tri štvrtiny zamestnancov.  </w:t>
      </w:r>
    </w:p>
    <w:p w:rsidR="008721D8" w:rsidRDefault="008721D8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Takmer polovica zamestnancov si myslí, že na fakulte sa uplatňuje jednotný systémový prístup k odbornému rastu. Pätina nevedela na otázku odpovedať.</w:t>
      </w:r>
    </w:p>
    <w:p w:rsidR="006B6AD0" w:rsidRDefault="006B6AD0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hlavný dôvod prípadnej zmeny zamestnania, 57% zamestnancov uviedlo lepšie finančné ohodnotenie.</w:t>
      </w:r>
      <w:r w:rsidR="00A6305D">
        <w:rPr>
          <w:rFonts w:ascii="Times New Roman" w:hAnsi="Times New Roman" w:cs="Times New Roman"/>
          <w:sz w:val="24"/>
          <w:szCs w:val="24"/>
        </w:rPr>
        <w:t xml:space="preserve"> Každý desiaty uviedol ako motív význam nového postu či výhodnosť pre rodinu.</w:t>
      </w:r>
    </w:p>
    <w:p w:rsidR="00A6305D" w:rsidRDefault="00A6305D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Takmer dve tretiny by uvítali zavedenie schránky nápadov pre zamestnancov.</w:t>
      </w:r>
    </w:p>
    <w:p w:rsidR="00A6305D" w:rsidRPr="006706D3" w:rsidRDefault="00A6305D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 30% zamestnancov sa jedn</w:t>
      </w:r>
      <w:r w:rsidR="00AE7FF5">
        <w:rPr>
          <w:rFonts w:ascii="Times New Roman" w:hAnsi="Times New Roman" w:cs="Times New Roman"/>
          <w:sz w:val="24"/>
          <w:szCs w:val="24"/>
        </w:rPr>
        <w:t>označne vyjadrilo, že by prijalo</w:t>
      </w:r>
      <w:r>
        <w:rPr>
          <w:rFonts w:ascii="Times New Roman" w:hAnsi="Times New Roman" w:cs="Times New Roman"/>
          <w:sz w:val="24"/>
          <w:szCs w:val="24"/>
        </w:rPr>
        <w:t xml:space="preserve"> možnosť hodnotenia priamych nadriadených. 27% by túto možnosť skôr uvítalo, ale takmer štvrtina by </w:t>
      </w:r>
      <w:r w:rsidR="00AE7FF5">
        <w:rPr>
          <w:rFonts w:ascii="Times New Roman" w:hAnsi="Times New Roman" w:cs="Times New Roman"/>
          <w:sz w:val="24"/>
          <w:szCs w:val="24"/>
        </w:rPr>
        <w:t xml:space="preserve">o priame hodnotenie nadriadených </w:t>
      </w:r>
      <w:r>
        <w:rPr>
          <w:rFonts w:ascii="Times New Roman" w:hAnsi="Times New Roman" w:cs="Times New Roman"/>
          <w:sz w:val="24"/>
          <w:szCs w:val="24"/>
        </w:rPr>
        <w:t>nemala záujem.</w:t>
      </w:r>
    </w:p>
    <w:p w:rsidR="009C2F1E" w:rsidRPr="006706D3" w:rsidRDefault="009C2F1E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F1E" w:rsidRPr="0067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B29"/>
    <w:multiLevelType w:val="hybridMultilevel"/>
    <w:tmpl w:val="A6D236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E35AA"/>
    <w:multiLevelType w:val="hybridMultilevel"/>
    <w:tmpl w:val="08F2AD5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267D4D"/>
    <w:multiLevelType w:val="hybridMultilevel"/>
    <w:tmpl w:val="738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62D06"/>
    <w:multiLevelType w:val="hybridMultilevel"/>
    <w:tmpl w:val="77A6C0A6"/>
    <w:lvl w:ilvl="0" w:tplc="AE4411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C324B2"/>
    <w:multiLevelType w:val="hybridMultilevel"/>
    <w:tmpl w:val="52701B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D1"/>
    <w:rsid w:val="0000241C"/>
    <w:rsid w:val="000605E9"/>
    <w:rsid w:val="000B14CC"/>
    <w:rsid w:val="00130EB6"/>
    <w:rsid w:val="001E649F"/>
    <w:rsid w:val="001E7E47"/>
    <w:rsid w:val="00242ABE"/>
    <w:rsid w:val="002C1A4B"/>
    <w:rsid w:val="004512F6"/>
    <w:rsid w:val="0045358F"/>
    <w:rsid w:val="00586619"/>
    <w:rsid w:val="006706D3"/>
    <w:rsid w:val="00673A8C"/>
    <w:rsid w:val="006B6AD0"/>
    <w:rsid w:val="006C0ED1"/>
    <w:rsid w:val="007C1D15"/>
    <w:rsid w:val="00834452"/>
    <w:rsid w:val="008721D8"/>
    <w:rsid w:val="009C2F1E"/>
    <w:rsid w:val="00A6305D"/>
    <w:rsid w:val="00A91505"/>
    <w:rsid w:val="00AE11F0"/>
    <w:rsid w:val="00AE7FF5"/>
    <w:rsid w:val="00B702B1"/>
    <w:rsid w:val="00BC39CD"/>
    <w:rsid w:val="00C13F9E"/>
    <w:rsid w:val="00C71BC3"/>
    <w:rsid w:val="00CC6BA8"/>
    <w:rsid w:val="00F87504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A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11F0"/>
    <w:pPr>
      <w:ind w:left="720"/>
      <w:contextualSpacing/>
    </w:pPr>
  </w:style>
  <w:style w:type="paragraph" w:customStyle="1" w:styleId="Default">
    <w:name w:val="Default"/>
    <w:rsid w:val="0045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A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11F0"/>
    <w:pPr>
      <w:ind w:left="720"/>
      <w:contextualSpacing/>
    </w:pPr>
  </w:style>
  <w:style w:type="paragraph" w:customStyle="1" w:styleId="Default">
    <w:name w:val="Default"/>
    <w:rsid w:val="0045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1100861</dc:creator>
  <cp:lastModifiedBy>Adriana Krupová</cp:lastModifiedBy>
  <cp:revision>2</cp:revision>
  <dcterms:created xsi:type="dcterms:W3CDTF">2015-03-02T14:00:00Z</dcterms:created>
  <dcterms:modified xsi:type="dcterms:W3CDTF">2015-03-02T14:00:00Z</dcterms:modified>
</cp:coreProperties>
</file>