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DE90" w14:textId="16E16022" w:rsidR="00185253" w:rsidRPr="00DE2A18" w:rsidRDefault="00DE2A18" w:rsidP="00DE2A18">
      <w:pPr>
        <w:jc w:val="both"/>
        <w:rPr>
          <w:rFonts w:ascii="Barlow" w:hAnsi="Barlow"/>
          <w:b/>
          <w:bCs/>
          <w:sz w:val="26"/>
          <w:szCs w:val="26"/>
        </w:rPr>
      </w:pPr>
      <w:r w:rsidRPr="00DE2A18">
        <w:rPr>
          <w:rFonts w:ascii="Barlow" w:hAnsi="Barlow"/>
          <w:b/>
          <w:bCs/>
          <w:sz w:val="26"/>
          <w:szCs w:val="26"/>
        </w:rPr>
        <w:t>Jednoročný vzdelávací program Psychológia je v štádiu riešenia</w:t>
      </w:r>
      <w:r w:rsidR="00350BB5">
        <w:rPr>
          <w:rFonts w:ascii="Barlow" w:hAnsi="Barlow"/>
          <w:b/>
          <w:bCs/>
          <w:sz w:val="26"/>
          <w:szCs w:val="26"/>
        </w:rPr>
        <w:t xml:space="preserve">.  </w:t>
      </w:r>
      <w:r w:rsidR="00E152E2">
        <w:rPr>
          <w:rFonts w:ascii="Barlow" w:hAnsi="Barlow"/>
          <w:b/>
          <w:bCs/>
          <w:sz w:val="26"/>
          <w:szCs w:val="26"/>
        </w:rPr>
        <w:t xml:space="preserve">Bude sa  otvárať, </w:t>
      </w:r>
      <w:r w:rsidR="00506E27">
        <w:rPr>
          <w:rFonts w:ascii="Barlow" w:hAnsi="Barlow"/>
          <w:b/>
          <w:bCs/>
          <w:sz w:val="26"/>
          <w:szCs w:val="26"/>
        </w:rPr>
        <w:t>pracuje sa na jeho príprave. V</w:t>
      </w:r>
      <w:r w:rsidR="00E152E2">
        <w:rPr>
          <w:rFonts w:ascii="Barlow" w:hAnsi="Barlow"/>
          <w:b/>
          <w:bCs/>
          <w:sz w:val="26"/>
          <w:szCs w:val="26"/>
        </w:rPr>
        <w:t xml:space="preserve">šetky informácie budú k dispozícii </w:t>
      </w:r>
      <w:r w:rsidR="00DA1A89">
        <w:rPr>
          <w:rFonts w:ascii="Barlow" w:hAnsi="Barlow"/>
          <w:b/>
          <w:bCs/>
          <w:sz w:val="26"/>
          <w:szCs w:val="26"/>
        </w:rPr>
        <w:t>28.5.2025, po tomto termíne môžete zasielať prihlášky na</w:t>
      </w:r>
      <w:r w:rsidR="00506E27">
        <w:rPr>
          <w:rFonts w:ascii="Barlow" w:hAnsi="Barlow"/>
          <w:b/>
          <w:bCs/>
          <w:sz w:val="26"/>
          <w:szCs w:val="26"/>
        </w:rPr>
        <w:t xml:space="preserve"> mai</w:t>
      </w:r>
      <w:r w:rsidR="00742598">
        <w:rPr>
          <w:rFonts w:ascii="Barlow" w:hAnsi="Barlow"/>
          <w:b/>
          <w:bCs/>
          <w:sz w:val="26"/>
          <w:szCs w:val="26"/>
        </w:rPr>
        <w:t>lovú adresu:</w:t>
      </w:r>
      <w:r w:rsidR="00DA1A89">
        <w:rPr>
          <w:rFonts w:ascii="Barlow" w:hAnsi="Barlow"/>
          <w:b/>
          <w:bCs/>
          <w:sz w:val="26"/>
          <w:szCs w:val="26"/>
        </w:rPr>
        <w:t xml:space="preserve"> </w:t>
      </w:r>
      <w:r w:rsidR="00506E27">
        <w:rPr>
          <w:rFonts w:ascii="Barlow" w:hAnsi="Barlow"/>
          <w:b/>
          <w:bCs/>
          <w:sz w:val="26"/>
          <w:szCs w:val="26"/>
        </w:rPr>
        <w:t xml:space="preserve"> </w:t>
      </w:r>
      <w:hyperlink r:id="rId4" w:history="1">
        <w:r w:rsidR="00506E27" w:rsidRPr="00B329F2">
          <w:rPr>
            <w:rStyle w:val="Hypertextovprepojenie"/>
            <w:rFonts w:ascii="Barlow" w:hAnsi="Barlow"/>
            <w:b/>
            <w:bCs/>
            <w:sz w:val="26"/>
            <w:szCs w:val="26"/>
          </w:rPr>
          <w:t>u</w:t>
        </w:r>
        <w:r w:rsidR="00506E27" w:rsidRPr="00B329F2">
          <w:rPr>
            <w:rStyle w:val="Hypertextovprepojenie"/>
            <w:rFonts w:ascii="Barlow" w:hAnsi="Barlow"/>
            <w:b/>
            <w:bCs/>
            <w:sz w:val="26"/>
            <w:szCs w:val="26"/>
          </w:rPr>
          <w:t>tv</w:t>
        </w:r>
        <w:r w:rsidR="00506E27" w:rsidRPr="00B329F2">
          <w:rPr>
            <w:rStyle w:val="Hypertextovprepojenie"/>
            <w:rFonts w:ascii="Barlow" w:hAnsi="Barlow"/>
            <w:b/>
            <w:bCs/>
            <w:sz w:val="26"/>
            <w:szCs w:val="26"/>
          </w:rPr>
          <w:t>@truni.sk</w:t>
        </w:r>
      </w:hyperlink>
    </w:p>
    <w:p w14:paraId="5D66F5DF" w14:textId="5F0E4BB7" w:rsidR="00DE2A18" w:rsidRPr="00DE2A18" w:rsidRDefault="00DE2A18" w:rsidP="00DE2A18">
      <w:pPr>
        <w:jc w:val="both"/>
        <w:rPr>
          <w:rFonts w:ascii="Barlow" w:hAnsi="Barlow"/>
          <w:b/>
          <w:bCs/>
          <w:sz w:val="26"/>
          <w:szCs w:val="26"/>
        </w:rPr>
      </w:pPr>
      <w:r w:rsidRPr="00DE2A18">
        <w:rPr>
          <w:rFonts w:ascii="Barlow" w:hAnsi="Barlow"/>
          <w:b/>
          <w:bCs/>
          <w:sz w:val="26"/>
          <w:szCs w:val="26"/>
        </w:rPr>
        <w:t>Ďakujeme.</w:t>
      </w:r>
    </w:p>
    <w:sectPr w:rsidR="00DE2A18" w:rsidRPr="00DE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18"/>
    <w:rsid w:val="00185253"/>
    <w:rsid w:val="001C57C8"/>
    <w:rsid w:val="002D1319"/>
    <w:rsid w:val="00336C4E"/>
    <w:rsid w:val="00350BB5"/>
    <w:rsid w:val="00366715"/>
    <w:rsid w:val="00506E27"/>
    <w:rsid w:val="006B4F52"/>
    <w:rsid w:val="00742598"/>
    <w:rsid w:val="007B0508"/>
    <w:rsid w:val="00890FD1"/>
    <w:rsid w:val="0093793F"/>
    <w:rsid w:val="00B27A09"/>
    <w:rsid w:val="00D40DDD"/>
    <w:rsid w:val="00DA1A89"/>
    <w:rsid w:val="00DE2A18"/>
    <w:rsid w:val="00E152E2"/>
    <w:rsid w:val="00E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A018"/>
  <w15:chartTrackingRefBased/>
  <w15:docId w15:val="{E1259114-F7D4-4F71-8AF3-462D5CA4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E2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E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2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2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E2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E2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2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2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2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2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E2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E2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E2A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E2A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E2A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2A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2A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2A1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E2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E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E2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E2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E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E2A1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E2A1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E2A1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E2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E2A1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E2A18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2D1319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v@trun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238</Characters>
  <Application>Microsoft Office Word</Application>
  <DocSecurity>0</DocSecurity>
  <Lines>1</Lines>
  <Paragraphs>1</Paragraphs>
  <ScaleCrop>false</ScaleCrop>
  <Company>Truni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12</cp:revision>
  <dcterms:created xsi:type="dcterms:W3CDTF">2025-05-16T09:10:00Z</dcterms:created>
  <dcterms:modified xsi:type="dcterms:W3CDTF">2025-05-21T10:56:00Z</dcterms:modified>
</cp:coreProperties>
</file>