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C2EA" w14:textId="77777777" w:rsidR="00902C4C" w:rsidRDefault="00902C4C" w:rsidP="00C00263">
      <w:pPr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088192F0" w14:textId="58309CB1" w:rsidR="00CC2659" w:rsidRPr="00E520AB" w:rsidRDefault="00FE5F90" w:rsidP="00E520AB">
      <w:pPr>
        <w:spacing w:line="48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FE5F90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D62716">
        <w:rPr>
          <w:rFonts w:ascii="Barlow" w:hAnsi="Barlow" w:cs="Open Sans"/>
          <w:b/>
          <w:bCs/>
          <w:sz w:val="26"/>
          <w:szCs w:val="26"/>
        </w:rPr>
        <w:t>30</w:t>
      </w:r>
      <w:r w:rsidRPr="00FE5F90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rokov:2</w:t>
      </w:r>
      <w:r w:rsidR="00D62716">
        <w:rPr>
          <w:rFonts w:ascii="Barlow" w:hAnsi="Barlow" w:cs="Open Sans"/>
          <w:b/>
          <w:bCs/>
          <w:sz w:val="26"/>
          <w:szCs w:val="26"/>
        </w:rPr>
        <w:t>5</w:t>
      </w:r>
      <w:r w:rsidRPr="00FE5F90">
        <w:rPr>
          <w:rFonts w:ascii="Barlow" w:hAnsi="Barlow" w:cs="Open Sans"/>
          <w:b/>
          <w:bCs/>
          <w:sz w:val="26"/>
          <w:szCs w:val="26"/>
        </w:rPr>
        <w:t xml:space="preserve"> </w:t>
      </w:r>
      <w:r w:rsidR="00E520AB">
        <w:rPr>
          <w:rFonts w:ascii="Barlow" w:hAnsi="Barlow" w:cs="Open Sans"/>
          <w:b/>
          <w:bCs/>
          <w:sz w:val="26"/>
          <w:szCs w:val="26"/>
        </w:rPr>
        <w:t>€</w:t>
      </w:r>
    </w:p>
    <w:p w14:paraId="7512969F" w14:textId="7CFDE544" w:rsidR="00E520AB" w:rsidRDefault="00D8553B" w:rsidP="00E520AB">
      <w:pPr>
        <w:spacing w:line="360" w:lineRule="auto"/>
        <w:rPr>
          <w:rFonts w:ascii="Barlow" w:hAnsi="Barlow" w:cs="Open Sans"/>
          <w:b/>
          <w:bCs/>
          <w:color w:val="000000" w:themeColor="text1"/>
          <w:sz w:val="28"/>
          <w:szCs w:val="28"/>
        </w:rPr>
      </w:pPr>
      <w:r w:rsidRPr="00D31062">
        <w:rPr>
          <w:rFonts w:ascii="Barlow" w:hAnsi="Barlow" w:cs="Open Sans"/>
          <w:color w:val="000000" w:themeColor="text1"/>
          <w:sz w:val="28"/>
          <w:szCs w:val="28"/>
        </w:rPr>
        <w:t>Názov</w:t>
      </w:r>
      <w:r w:rsidR="004368EE" w:rsidRPr="00D31062">
        <w:rPr>
          <w:rFonts w:ascii="Barlow" w:hAnsi="Barlow" w:cs="Open Sans"/>
          <w:color w:val="000000" w:themeColor="text1"/>
          <w:sz w:val="28"/>
          <w:szCs w:val="28"/>
        </w:rPr>
        <w:t>:</w:t>
      </w:r>
      <w:r w:rsidRPr="00D31062">
        <w:rPr>
          <w:rFonts w:ascii="Barlow" w:hAnsi="Barlow" w:cs="Open Sans"/>
          <w:color w:val="000000" w:themeColor="text1"/>
          <w:sz w:val="28"/>
          <w:szCs w:val="28"/>
        </w:rPr>
        <w:t xml:space="preserve"> </w:t>
      </w:r>
      <w:r w:rsidR="00FC598C" w:rsidRPr="00D31062">
        <w:rPr>
          <w:rFonts w:ascii="Barlow" w:hAnsi="Barlow" w:cs="Open Sans"/>
          <w:b/>
          <w:bCs/>
          <w:color w:val="000000" w:themeColor="text1"/>
          <w:sz w:val="28"/>
          <w:szCs w:val="28"/>
        </w:rPr>
        <w:t>Jazykové mýty a</w:t>
      </w:r>
      <w:r w:rsidR="00E520AB">
        <w:rPr>
          <w:rFonts w:ascii="Barlow" w:hAnsi="Barlow" w:cs="Open Sans"/>
          <w:b/>
          <w:bCs/>
          <w:color w:val="000000" w:themeColor="text1"/>
          <w:sz w:val="28"/>
          <w:szCs w:val="28"/>
        </w:rPr>
        <w:t> </w:t>
      </w:r>
      <w:r w:rsidR="00FC598C" w:rsidRPr="00D31062">
        <w:rPr>
          <w:rFonts w:ascii="Barlow" w:hAnsi="Barlow" w:cs="Open Sans"/>
          <w:b/>
          <w:bCs/>
          <w:color w:val="000000" w:themeColor="text1"/>
          <w:sz w:val="28"/>
          <w:szCs w:val="28"/>
        </w:rPr>
        <w:t>fakty</w:t>
      </w:r>
    </w:p>
    <w:p w14:paraId="71A8C7C8" w14:textId="498B0383" w:rsidR="00D8553B" w:rsidRPr="00E520AB" w:rsidRDefault="00D8553B" w:rsidP="00E520A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 w:rsidRPr="00D31062">
        <w:rPr>
          <w:rFonts w:ascii="Barlow" w:hAnsi="Barlow" w:cs="Open Sans"/>
          <w:color w:val="000000" w:themeColor="text1"/>
        </w:rPr>
        <w:t xml:space="preserve">Fakulta: </w:t>
      </w:r>
      <w:r w:rsidR="00C00263" w:rsidRPr="00D31062">
        <w:rPr>
          <w:rFonts w:ascii="Barlow" w:hAnsi="Barlow" w:cs="Open Sans"/>
          <w:color w:val="000000" w:themeColor="text1"/>
        </w:rPr>
        <w:t>pedagogická</w:t>
      </w:r>
    </w:p>
    <w:p w14:paraId="153A883C" w14:textId="73BE50DC" w:rsidR="00D8553B" w:rsidRPr="00D31062" w:rsidRDefault="00D8553B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Miesto konania: </w:t>
      </w:r>
      <w:r w:rsidR="00C00263" w:rsidRPr="00D31062">
        <w:rPr>
          <w:rFonts w:ascii="Barlow" w:hAnsi="Barlow" w:cs="Open Sans"/>
          <w:color w:val="000000" w:themeColor="text1"/>
        </w:rPr>
        <w:t>Adalbertinum</w:t>
      </w:r>
      <w:r w:rsidR="00D31062">
        <w:rPr>
          <w:rFonts w:ascii="Barlow" w:hAnsi="Barlow" w:cs="Open Sans"/>
          <w:color w:val="000000" w:themeColor="text1"/>
        </w:rPr>
        <w:t xml:space="preserve"> Hollého ul.</w:t>
      </w:r>
      <w:r w:rsidR="00085D09">
        <w:rPr>
          <w:rFonts w:ascii="Barlow" w:hAnsi="Barlow" w:cs="Open Sans"/>
          <w:color w:val="000000" w:themeColor="text1"/>
        </w:rPr>
        <w:t>8</w:t>
      </w:r>
      <w:r w:rsidR="00D31062">
        <w:rPr>
          <w:rFonts w:ascii="Barlow" w:hAnsi="Barlow" w:cs="Open Sans"/>
          <w:color w:val="000000" w:themeColor="text1"/>
        </w:rPr>
        <w:t>, T</w:t>
      </w:r>
      <w:r w:rsidR="00085D09">
        <w:rPr>
          <w:rFonts w:ascii="Barlow" w:hAnsi="Barlow" w:cs="Open Sans"/>
          <w:color w:val="000000" w:themeColor="text1"/>
        </w:rPr>
        <w:t>rnava</w:t>
      </w:r>
      <w:r w:rsidR="00E976DE">
        <w:rPr>
          <w:rFonts w:ascii="Barlow" w:hAnsi="Barlow" w:cs="Open Sans"/>
          <w:color w:val="000000" w:themeColor="text1"/>
        </w:rPr>
        <w:t>, miestnosť bude určená dodatočne</w:t>
      </w:r>
    </w:p>
    <w:p w14:paraId="4BC3490B" w14:textId="1F005F08" w:rsidR="00105DE4" w:rsidRPr="00F9118C" w:rsidRDefault="00D4327E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Predpokladaný čas výučby: </w:t>
      </w:r>
      <w:r w:rsidR="00FC598C" w:rsidRPr="00F9118C">
        <w:rPr>
          <w:rFonts w:ascii="Barlow" w:hAnsi="Barlow" w:cs="Open Sans"/>
          <w:b/>
          <w:bCs/>
          <w:color w:val="000000" w:themeColor="text1"/>
        </w:rPr>
        <w:t>pondelok</w:t>
      </w:r>
      <w:r w:rsidR="00054B92" w:rsidRPr="00F9118C">
        <w:rPr>
          <w:rFonts w:ascii="Barlow" w:hAnsi="Barlow" w:cs="Open Sans"/>
          <w:b/>
          <w:bCs/>
          <w:color w:val="000000" w:themeColor="text1"/>
        </w:rPr>
        <w:t xml:space="preserve"> 14:30 do 17:00</w:t>
      </w:r>
      <w:r w:rsidR="00D8553B" w:rsidRPr="00D31062">
        <w:rPr>
          <w:rFonts w:ascii="Barlow" w:hAnsi="Barlow" w:cs="Open Sans"/>
          <w:color w:val="000000" w:themeColor="text1"/>
        </w:rPr>
        <w:t xml:space="preserve"> </w:t>
      </w:r>
      <w:r w:rsidR="003B6E70">
        <w:rPr>
          <w:rFonts w:ascii="Barlow" w:hAnsi="Barlow" w:cs="Open Sans"/>
          <w:color w:val="000000" w:themeColor="text1"/>
        </w:rPr>
        <w:t>(</w:t>
      </w:r>
      <w:r w:rsidR="003B6E70" w:rsidRPr="00D31062">
        <w:rPr>
          <w:rFonts w:ascii="Barlow" w:hAnsi="Barlow" w:cs="Open Sans"/>
          <w:color w:val="000000" w:themeColor="text1"/>
        </w:rPr>
        <w:t xml:space="preserve">predbežne napr. 9. 2. 2026, 23. 2. 2026, 9. 3. 2026) </w:t>
      </w:r>
      <w:r w:rsidR="00F9118C">
        <w:rPr>
          <w:rFonts w:ascii="Barlow" w:hAnsi="Barlow" w:cs="Open Sans"/>
          <w:color w:val="000000" w:themeColor="text1"/>
        </w:rPr>
        <w:t xml:space="preserve">, </w:t>
      </w:r>
      <w:r w:rsidR="00F9118C" w:rsidRPr="00F9118C">
        <w:rPr>
          <w:rFonts w:ascii="Barlow" w:hAnsi="Barlow" w:cs="Open Sans"/>
          <w:b/>
          <w:bCs/>
          <w:color w:val="000000" w:themeColor="text1"/>
        </w:rPr>
        <w:t>Letný semester</w:t>
      </w:r>
    </w:p>
    <w:p w14:paraId="43C1132A" w14:textId="1935A676" w:rsidR="00D8553B" w:rsidRPr="00D31062" w:rsidRDefault="00D8553B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Rozsah vzdelávacieho </w:t>
      </w:r>
      <w:r w:rsidR="00815000" w:rsidRPr="00D31062">
        <w:rPr>
          <w:rFonts w:ascii="Barlow" w:hAnsi="Barlow" w:cs="Open Sans"/>
          <w:color w:val="000000" w:themeColor="text1"/>
        </w:rPr>
        <w:t>programu</w:t>
      </w:r>
      <w:r w:rsidR="00054B92" w:rsidRPr="00D31062">
        <w:rPr>
          <w:rFonts w:ascii="Barlow" w:hAnsi="Barlow" w:cs="Open Sans"/>
          <w:color w:val="000000" w:themeColor="text1"/>
        </w:rPr>
        <w:t>:</w:t>
      </w:r>
      <w:r w:rsidR="0004792E">
        <w:rPr>
          <w:rFonts w:ascii="Barlow" w:hAnsi="Barlow" w:cs="Open Sans"/>
          <w:color w:val="000000" w:themeColor="text1"/>
        </w:rPr>
        <w:t xml:space="preserve"> </w:t>
      </w:r>
      <w:r w:rsidR="00054B92" w:rsidRPr="00D31062">
        <w:rPr>
          <w:rFonts w:ascii="Barlow" w:hAnsi="Barlow" w:cs="Open Sans"/>
          <w:color w:val="000000" w:themeColor="text1"/>
        </w:rPr>
        <w:t xml:space="preserve"> prednáš</w:t>
      </w:r>
      <w:r w:rsidR="0004792E">
        <w:rPr>
          <w:rFonts w:ascii="Barlow" w:hAnsi="Barlow" w:cs="Open Sans"/>
          <w:color w:val="000000" w:themeColor="text1"/>
        </w:rPr>
        <w:t>k</w:t>
      </w:r>
      <w:r w:rsidR="009D40CD">
        <w:rPr>
          <w:rFonts w:ascii="Barlow" w:hAnsi="Barlow" w:cs="Open Sans"/>
          <w:color w:val="000000" w:themeColor="text1"/>
        </w:rPr>
        <w:t>y</w:t>
      </w:r>
      <w:r w:rsidR="00054B92" w:rsidRPr="00D31062">
        <w:rPr>
          <w:rFonts w:ascii="Barlow" w:hAnsi="Barlow" w:cs="Open Sans"/>
          <w:color w:val="000000" w:themeColor="text1"/>
        </w:rPr>
        <w:t xml:space="preserve"> a</w:t>
      </w:r>
      <w:r w:rsidR="009D40CD">
        <w:rPr>
          <w:rFonts w:ascii="Barlow" w:hAnsi="Barlow" w:cs="Open Sans"/>
          <w:color w:val="000000" w:themeColor="text1"/>
        </w:rPr>
        <w:t xml:space="preserve"> </w:t>
      </w:r>
      <w:r w:rsidR="00054B92" w:rsidRPr="00D31062">
        <w:rPr>
          <w:rFonts w:ascii="Barlow" w:hAnsi="Barlow" w:cs="Open Sans"/>
          <w:color w:val="000000" w:themeColor="text1"/>
        </w:rPr>
        <w:t xml:space="preserve">pracovné semináre </w:t>
      </w:r>
    </w:p>
    <w:p w14:paraId="64CD26C2" w14:textId="0C49DAAA" w:rsidR="004E25E2" w:rsidRPr="00D31062" w:rsidRDefault="00FC12AB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Semestrálny </w:t>
      </w:r>
      <w:r w:rsidR="00815000" w:rsidRPr="00D31062">
        <w:rPr>
          <w:rFonts w:ascii="Barlow" w:hAnsi="Barlow" w:cs="Open Sans"/>
          <w:color w:val="000000" w:themeColor="text1"/>
        </w:rPr>
        <w:t>vzdelávací program</w:t>
      </w:r>
      <w:r w:rsidRPr="00D31062">
        <w:rPr>
          <w:rFonts w:ascii="Barlow" w:hAnsi="Barlow" w:cs="Open Sans"/>
          <w:color w:val="000000" w:themeColor="text1"/>
        </w:rPr>
        <w:t>:</w:t>
      </w:r>
      <w:r w:rsidR="00054B92" w:rsidRPr="00D31062">
        <w:rPr>
          <w:rFonts w:ascii="Barlow" w:hAnsi="Barlow" w:cs="Open Sans"/>
          <w:color w:val="000000" w:themeColor="text1"/>
        </w:rPr>
        <w:t xml:space="preserve"> 9 vyučovacích hodín</w:t>
      </w:r>
      <w:r w:rsidR="009D40CD">
        <w:rPr>
          <w:rFonts w:ascii="Barlow" w:hAnsi="Barlow" w:cs="Open Sans"/>
          <w:color w:val="000000" w:themeColor="text1"/>
        </w:rPr>
        <w:t xml:space="preserve"> (po 45 minút)</w:t>
      </w:r>
      <w:r w:rsidR="00054B92" w:rsidRPr="00D31062">
        <w:rPr>
          <w:rFonts w:ascii="Barlow" w:hAnsi="Barlow" w:cs="Open Sans"/>
          <w:color w:val="000000" w:themeColor="text1"/>
        </w:rPr>
        <w:t xml:space="preserve"> v letnom semestri 2026, z toho 6 prednášok a 3 praktické semináre </w:t>
      </w:r>
    </w:p>
    <w:p w14:paraId="01F3C6BD" w14:textId="22F25B73" w:rsidR="00FC12AB" w:rsidRPr="00D31062" w:rsidRDefault="00815000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Minimálny počet študujúcich: </w:t>
      </w:r>
      <w:r w:rsidR="00AB7263">
        <w:rPr>
          <w:rFonts w:ascii="Barlow" w:hAnsi="Barlow" w:cs="Open Sans"/>
          <w:color w:val="000000" w:themeColor="text1"/>
        </w:rPr>
        <w:t>1</w:t>
      </w:r>
      <w:r w:rsidR="0016755C">
        <w:rPr>
          <w:rFonts w:ascii="Barlow" w:hAnsi="Barlow" w:cs="Open Sans"/>
          <w:color w:val="000000" w:themeColor="text1"/>
        </w:rPr>
        <w:t>2</w:t>
      </w:r>
    </w:p>
    <w:p w14:paraId="2A166DAE" w14:textId="2FF1D268" w:rsidR="0060120C" w:rsidRPr="00CC2659" w:rsidRDefault="00815000" w:rsidP="00E520A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Maximálny počet študujúcich: </w:t>
      </w:r>
      <w:r w:rsidR="00F07626" w:rsidRPr="00D31062">
        <w:rPr>
          <w:rFonts w:ascii="Barlow" w:hAnsi="Barlow" w:cs="Open Sans"/>
          <w:color w:val="000000" w:themeColor="text1"/>
        </w:rPr>
        <w:t>20</w:t>
      </w:r>
    </w:p>
    <w:p w14:paraId="4A221B3F" w14:textId="159FAF58" w:rsidR="00D8553B" w:rsidRPr="00D31062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60120C">
        <w:rPr>
          <w:rFonts w:ascii="Barlow" w:hAnsi="Barlow" w:cs="Open Sans"/>
          <w:color w:val="000000" w:themeColor="text1"/>
          <w:u w:val="single"/>
        </w:rPr>
        <w:t>Cieľ vzdelávania</w:t>
      </w:r>
      <w:r w:rsidR="00D8553B" w:rsidRPr="00D31062">
        <w:rPr>
          <w:rFonts w:ascii="Barlow" w:hAnsi="Barlow" w:cs="Open Sans"/>
          <w:color w:val="000000" w:themeColor="text1"/>
        </w:rPr>
        <w:t>:</w:t>
      </w:r>
      <w:r w:rsidR="0060120C">
        <w:rPr>
          <w:rFonts w:ascii="Barlow" w:hAnsi="Barlow" w:cs="Open Sans"/>
          <w:color w:val="000000" w:themeColor="text1"/>
        </w:rPr>
        <w:t xml:space="preserve"> </w:t>
      </w:r>
      <w:r w:rsidR="00F07626" w:rsidRPr="00D31062">
        <w:rPr>
          <w:rFonts w:ascii="Barlow" w:hAnsi="Barlow" w:cs="Open Sans"/>
          <w:color w:val="000000" w:themeColor="text1"/>
        </w:rPr>
        <w:t xml:space="preserve">Študenti </w:t>
      </w:r>
      <w:r w:rsidR="00FC598C" w:rsidRPr="00D31062">
        <w:rPr>
          <w:rFonts w:ascii="Barlow" w:hAnsi="Barlow" w:cs="Open Sans"/>
          <w:color w:val="000000" w:themeColor="text1"/>
        </w:rPr>
        <w:t>zvládnu</w:t>
      </w:r>
      <w:r w:rsidR="00F022EC" w:rsidRPr="00D31062">
        <w:rPr>
          <w:rFonts w:ascii="Barlow" w:hAnsi="Barlow" w:cs="Open Sans"/>
          <w:color w:val="000000" w:themeColor="text1"/>
        </w:rPr>
        <w:t xml:space="preserve"> </w:t>
      </w:r>
      <w:r w:rsidR="00FC598C" w:rsidRPr="00D31062">
        <w:rPr>
          <w:rFonts w:ascii="Barlow" w:hAnsi="Barlow" w:cs="Open Sans"/>
          <w:color w:val="000000" w:themeColor="text1"/>
        </w:rPr>
        <w:t>porovnávať a v</w:t>
      </w:r>
      <w:r w:rsidR="00F022EC" w:rsidRPr="00D31062">
        <w:rPr>
          <w:rFonts w:ascii="Barlow" w:hAnsi="Barlow" w:cs="Open Sans"/>
          <w:color w:val="000000" w:themeColor="text1"/>
        </w:rPr>
        <w:t> </w:t>
      </w:r>
      <w:r w:rsidR="00FC598C" w:rsidRPr="00D31062">
        <w:rPr>
          <w:rFonts w:ascii="Barlow" w:hAnsi="Barlow" w:cs="Open Sans"/>
          <w:color w:val="000000" w:themeColor="text1"/>
        </w:rPr>
        <w:t>dôsledku</w:t>
      </w:r>
      <w:r w:rsidR="00F022EC" w:rsidRPr="00D31062">
        <w:rPr>
          <w:rFonts w:ascii="Barlow" w:hAnsi="Barlow" w:cs="Open Sans"/>
          <w:color w:val="000000" w:themeColor="text1"/>
        </w:rPr>
        <w:t xml:space="preserve"> vlastného preverenia faktov vo vybraných kriticky posúdených odborných či iných dôveryhodných dostupných zdrojoch aj </w:t>
      </w:r>
      <w:r w:rsidR="00FC598C" w:rsidRPr="00D31062">
        <w:rPr>
          <w:rFonts w:ascii="Barlow" w:hAnsi="Barlow" w:cs="Open Sans"/>
          <w:color w:val="000000" w:themeColor="text1"/>
        </w:rPr>
        <w:t>prehodnoc</w:t>
      </w:r>
      <w:r w:rsidR="00F022EC" w:rsidRPr="00D31062">
        <w:rPr>
          <w:rFonts w:ascii="Barlow" w:hAnsi="Barlow" w:cs="Open Sans"/>
          <w:color w:val="000000" w:themeColor="text1"/>
        </w:rPr>
        <w:t xml:space="preserve">ovať </w:t>
      </w:r>
      <w:r w:rsidR="00FC598C" w:rsidRPr="00D31062">
        <w:rPr>
          <w:rFonts w:ascii="Barlow" w:hAnsi="Barlow" w:cs="Open Sans"/>
          <w:color w:val="000000" w:themeColor="text1"/>
        </w:rPr>
        <w:t>niektoré</w:t>
      </w:r>
      <w:r w:rsidR="00F022EC" w:rsidRPr="00D31062">
        <w:rPr>
          <w:rFonts w:ascii="Barlow" w:hAnsi="Barlow" w:cs="Open Sans"/>
          <w:color w:val="000000" w:themeColor="text1"/>
        </w:rPr>
        <w:t xml:space="preserve"> doteraz naučené a všeobecne prijímané jazykové a v istom zmysle aj dejinné stereotypy  a mýty, ktoré sa v nemalej miere dodnes unilaterálne vyučujú aj v školách.</w:t>
      </w:r>
      <w:r w:rsidR="00BD0FC6" w:rsidRPr="00D31062">
        <w:rPr>
          <w:rFonts w:ascii="Barlow" w:hAnsi="Barlow" w:cs="Open Sans"/>
          <w:color w:val="000000" w:themeColor="text1"/>
        </w:rPr>
        <w:t xml:space="preserve"> </w:t>
      </w:r>
      <w:r w:rsidR="00F07626" w:rsidRPr="00D31062">
        <w:rPr>
          <w:rFonts w:ascii="Barlow" w:hAnsi="Barlow" w:cs="Open Sans"/>
          <w:color w:val="000000" w:themeColor="text1"/>
        </w:rPr>
        <w:t xml:space="preserve">   </w:t>
      </w:r>
    </w:p>
    <w:p w14:paraId="78313F77" w14:textId="77777777" w:rsidR="00CC2659" w:rsidRDefault="00CC2659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</w:p>
    <w:p w14:paraId="4C315BCC" w14:textId="6DEEAB5F" w:rsidR="00F63661" w:rsidRPr="0060120C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60120C">
        <w:rPr>
          <w:rFonts w:ascii="Barlow" w:hAnsi="Barlow" w:cs="Open Sans"/>
          <w:b/>
          <w:bCs/>
          <w:color w:val="000000" w:themeColor="text1"/>
        </w:rPr>
        <w:t xml:space="preserve">Zoznam prednášok/cvičení </w:t>
      </w:r>
    </w:p>
    <w:p w14:paraId="22AE3F18" w14:textId="6730EAD3" w:rsidR="00D815C4" w:rsidRPr="00D31062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>1.</w:t>
      </w:r>
      <w:r w:rsidR="0060120C">
        <w:rPr>
          <w:rFonts w:ascii="Barlow" w:hAnsi="Barlow" w:cs="Open Sans"/>
          <w:color w:val="000000" w:themeColor="text1"/>
        </w:rPr>
        <w:t xml:space="preserve"> </w:t>
      </w:r>
      <w:r w:rsidR="00F022EC" w:rsidRPr="00D31062">
        <w:rPr>
          <w:rFonts w:ascii="Barlow" w:hAnsi="Barlow" w:cs="Open Sans"/>
          <w:color w:val="000000" w:themeColor="text1"/>
        </w:rPr>
        <w:t>Mýty a fakty o pôvode Slovákov a slovenčiny</w:t>
      </w:r>
    </w:p>
    <w:p w14:paraId="11B750C4" w14:textId="5AAD97DD" w:rsidR="00D815C4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>2.</w:t>
      </w:r>
      <w:r w:rsidR="0060120C">
        <w:rPr>
          <w:rFonts w:ascii="Barlow" w:hAnsi="Barlow" w:cs="Open Sans"/>
          <w:color w:val="000000" w:themeColor="text1"/>
        </w:rPr>
        <w:t xml:space="preserve"> </w:t>
      </w:r>
      <w:r w:rsidR="008D456A" w:rsidRPr="00D31062">
        <w:rPr>
          <w:rFonts w:ascii="Barlow" w:hAnsi="Barlow" w:cs="Open Sans"/>
          <w:color w:val="000000" w:themeColor="text1"/>
        </w:rPr>
        <w:t>Mýty a fakty o Veľkej Morave a pôvode staroslovienskeho jazyka + práca s textami ‒ kritické posúdenie, interpretácia a prezentácia</w:t>
      </w:r>
    </w:p>
    <w:p w14:paraId="0CFED3EC" w14:textId="18B9AC0F" w:rsidR="00AB7263" w:rsidRPr="00D31062" w:rsidRDefault="00AB7263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3. Pra</w:t>
      </w:r>
      <w:r w:rsidR="008F4797">
        <w:rPr>
          <w:rFonts w:ascii="Barlow" w:hAnsi="Barlow" w:cs="Open Sans"/>
          <w:color w:val="000000" w:themeColor="text1"/>
        </w:rPr>
        <w:t>covn</w:t>
      </w:r>
      <w:r>
        <w:rPr>
          <w:rFonts w:ascii="Barlow" w:hAnsi="Barlow" w:cs="Open Sans"/>
          <w:color w:val="000000" w:themeColor="text1"/>
        </w:rPr>
        <w:t>ý seminár</w:t>
      </w:r>
    </w:p>
    <w:p w14:paraId="76BBA573" w14:textId="50A7D2C0" w:rsidR="008D456A" w:rsidRPr="00D31062" w:rsidRDefault="008F4797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4</w:t>
      </w:r>
      <w:r w:rsidR="00D815C4" w:rsidRPr="00D31062">
        <w:rPr>
          <w:rFonts w:ascii="Barlow" w:hAnsi="Barlow" w:cs="Open Sans"/>
          <w:color w:val="000000" w:themeColor="text1"/>
        </w:rPr>
        <w:t>.</w:t>
      </w:r>
      <w:r w:rsidR="0060120C">
        <w:rPr>
          <w:rFonts w:ascii="Barlow" w:hAnsi="Barlow" w:cs="Open Sans"/>
          <w:color w:val="000000" w:themeColor="text1"/>
        </w:rPr>
        <w:t xml:space="preserve"> </w:t>
      </w:r>
      <w:r w:rsidR="008D456A" w:rsidRPr="00D31062">
        <w:rPr>
          <w:rFonts w:ascii="Barlow" w:hAnsi="Barlow" w:cs="Open Sans"/>
          <w:color w:val="000000" w:themeColor="text1"/>
        </w:rPr>
        <w:t>Mýty a fakty o pôvode iných národov a jazykov (napr. Rukopis královodvorský, Slovo o pluku Igorovom, Ossianove spevy)</w:t>
      </w:r>
    </w:p>
    <w:p w14:paraId="2807D427" w14:textId="72F5E76C" w:rsidR="00D815C4" w:rsidRDefault="008F4797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5</w:t>
      </w:r>
      <w:r w:rsidR="00D815C4" w:rsidRPr="00D31062">
        <w:rPr>
          <w:rFonts w:ascii="Barlow" w:hAnsi="Barlow" w:cs="Open Sans"/>
          <w:color w:val="000000" w:themeColor="text1"/>
        </w:rPr>
        <w:t>.</w:t>
      </w:r>
      <w:r w:rsidR="0060120C">
        <w:rPr>
          <w:rFonts w:ascii="Barlow" w:hAnsi="Barlow" w:cs="Open Sans"/>
          <w:color w:val="000000" w:themeColor="text1"/>
        </w:rPr>
        <w:t xml:space="preserve"> </w:t>
      </w:r>
      <w:r w:rsidR="008D456A" w:rsidRPr="00D31062">
        <w:rPr>
          <w:rFonts w:ascii="Barlow" w:hAnsi="Barlow" w:cs="Open Sans"/>
          <w:color w:val="000000" w:themeColor="text1"/>
        </w:rPr>
        <w:t xml:space="preserve">Mýty a fakty o postavení Slovákov a slovenčiny v Uhorsku + kritické posúdenie, interpretácia a prezentácia  </w:t>
      </w:r>
    </w:p>
    <w:p w14:paraId="4AD72BA3" w14:textId="36BB1124" w:rsidR="00B36AD6" w:rsidRPr="00D31062" w:rsidRDefault="00B36AD6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6. Pracovný seminár</w:t>
      </w:r>
    </w:p>
    <w:p w14:paraId="4F62926A" w14:textId="5EBC06CE" w:rsidR="00D815C4" w:rsidRPr="00D31062" w:rsidRDefault="00B36AD6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7</w:t>
      </w:r>
      <w:r w:rsidR="00D815C4" w:rsidRPr="00D31062">
        <w:rPr>
          <w:rFonts w:ascii="Barlow" w:hAnsi="Barlow" w:cs="Open Sans"/>
          <w:color w:val="000000" w:themeColor="text1"/>
        </w:rPr>
        <w:t>.</w:t>
      </w:r>
      <w:r w:rsidR="00C41F30">
        <w:rPr>
          <w:rFonts w:ascii="Barlow" w:hAnsi="Barlow" w:cs="Open Sans"/>
          <w:color w:val="000000" w:themeColor="text1"/>
        </w:rPr>
        <w:t xml:space="preserve"> </w:t>
      </w:r>
      <w:r w:rsidR="008D456A" w:rsidRPr="00D31062">
        <w:rPr>
          <w:rFonts w:ascii="Barlow" w:hAnsi="Barlow" w:cs="Open Sans"/>
          <w:color w:val="000000" w:themeColor="text1"/>
        </w:rPr>
        <w:t>Mýty a fakty o spisovnom jazyku a kontroverzných slovenských historických postavách</w:t>
      </w:r>
      <w:r w:rsidR="00902C4C" w:rsidRPr="00D31062">
        <w:rPr>
          <w:rFonts w:ascii="Barlow" w:hAnsi="Barlow" w:cs="Open Sans"/>
          <w:color w:val="000000" w:themeColor="text1"/>
        </w:rPr>
        <w:tab/>
      </w:r>
    </w:p>
    <w:p w14:paraId="10C1511B" w14:textId="77777777" w:rsidR="003C3B6A" w:rsidRDefault="003C3B6A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</w:p>
    <w:p w14:paraId="145E777C" w14:textId="6E5DEE51" w:rsidR="003C3B6A" w:rsidRDefault="003C3B6A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8</w:t>
      </w:r>
      <w:r w:rsidR="00496EE4" w:rsidRPr="00D31062">
        <w:rPr>
          <w:rFonts w:ascii="Barlow" w:hAnsi="Barlow" w:cs="Open Sans"/>
          <w:color w:val="000000" w:themeColor="text1"/>
        </w:rPr>
        <w:t>.</w:t>
      </w:r>
      <w:r w:rsidR="00C41F30">
        <w:rPr>
          <w:rFonts w:ascii="Barlow" w:hAnsi="Barlow" w:cs="Open Sans"/>
          <w:color w:val="000000" w:themeColor="text1"/>
        </w:rPr>
        <w:t xml:space="preserve"> </w:t>
      </w:r>
      <w:r w:rsidR="008D456A" w:rsidRPr="00D31062">
        <w:rPr>
          <w:rFonts w:ascii="Barlow" w:hAnsi="Barlow" w:cs="Open Sans"/>
          <w:color w:val="000000" w:themeColor="text1"/>
        </w:rPr>
        <w:t xml:space="preserve">Mýty a fakty o súčasnej slovenčine a iných jazykoch + kritické posúdenie, interpretácia a prezentácia </w:t>
      </w:r>
      <w:r w:rsidR="00902C4C" w:rsidRPr="00D31062">
        <w:rPr>
          <w:rFonts w:ascii="Barlow" w:hAnsi="Barlow" w:cs="Open Sans"/>
          <w:color w:val="000000" w:themeColor="text1"/>
        </w:rPr>
        <w:tab/>
      </w:r>
    </w:p>
    <w:p w14:paraId="216A2C3E" w14:textId="77777777" w:rsidR="003C3B6A" w:rsidRDefault="003C3B6A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9. Pracovný seminár</w:t>
      </w:r>
    </w:p>
    <w:p w14:paraId="28B3D354" w14:textId="7BC721D7" w:rsidR="00496EE4" w:rsidRPr="00D31062" w:rsidRDefault="00902C4C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31062">
        <w:rPr>
          <w:rFonts w:ascii="Barlow" w:hAnsi="Barlow" w:cs="Open Sans"/>
          <w:color w:val="000000" w:themeColor="text1"/>
        </w:rPr>
        <w:t xml:space="preserve"> </w:t>
      </w:r>
    </w:p>
    <w:p w14:paraId="0D66460E" w14:textId="3810E722" w:rsidR="00152A3C" w:rsidRPr="00D31062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C41F30">
        <w:rPr>
          <w:rFonts w:ascii="Barlow" w:hAnsi="Barlow" w:cs="Open Sans"/>
          <w:color w:val="000000" w:themeColor="text1"/>
          <w:u w:val="single"/>
        </w:rPr>
        <w:t>Vyučujúci</w:t>
      </w:r>
      <w:r w:rsidR="00815000" w:rsidRPr="00C41F30">
        <w:rPr>
          <w:rFonts w:ascii="Barlow" w:hAnsi="Barlow" w:cs="Open Sans"/>
          <w:color w:val="000000" w:themeColor="text1"/>
          <w:u w:val="single"/>
        </w:rPr>
        <w:t>/lektor</w:t>
      </w:r>
      <w:r w:rsidRPr="00C41F30">
        <w:rPr>
          <w:rFonts w:ascii="Barlow" w:hAnsi="Barlow" w:cs="Open Sans"/>
          <w:color w:val="000000" w:themeColor="text1"/>
          <w:u w:val="single"/>
        </w:rPr>
        <w:t>:</w:t>
      </w:r>
      <w:r w:rsidR="00C00263" w:rsidRPr="00D31062">
        <w:rPr>
          <w:rFonts w:ascii="Barlow" w:hAnsi="Barlow" w:cs="Open Sans"/>
          <w:color w:val="000000" w:themeColor="text1"/>
        </w:rPr>
        <w:t xml:space="preserve"> doc. PaedDr. Andrej Závodný, PhD.</w:t>
      </w:r>
      <w:r w:rsidR="00E34466" w:rsidRPr="00D31062">
        <w:rPr>
          <w:rFonts w:ascii="Barlow" w:hAnsi="Barlow" w:cs="Open Sans"/>
          <w:color w:val="000000" w:themeColor="text1"/>
        </w:rPr>
        <w:t xml:space="preserve"> </w:t>
      </w:r>
    </w:p>
    <w:sectPr w:rsidR="00152A3C" w:rsidRPr="00D310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D54D" w14:textId="77777777" w:rsidR="00C53A31" w:rsidRDefault="00C53A31" w:rsidP="00E15770">
      <w:pPr>
        <w:spacing w:after="0" w:line="240" w:lineRule="auto"/>
      </w:pPr>
      <w:r>
        <w:separator/>
      </w:r>
    </w:p>
  </w:endnote>
  <w:endnote w:type="continuationSeparator" w:id="0">
    <w:p w14:paraId="4BB6A759" w14:textId="77777777" w:rsidR="00C53A31" w:rsidRDefault="00C53A31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73D0" w14:textId="77777777" w:rsidR="00C53A31" w:rsidRDefault="00C53A31" w:rsidP="00E15770">
      <w:pPr>
        <w:spacing w:after="0" w:line="240" w:lineRule="auto"/>
      </w:pPr>
      <w:r>
        <w:separator/>
      </w:r>
    </w:p>
  </w:footnote>
  <w:footnote w:type="continuationSeparator" w:id="0">
    <w:p w14:paraId="7161EF31" w14:textId="77777777" w:rsidR="00C53A31" w:rsidRDefault="00C53A31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27839"/>
    <w:rsid w:val="0004792E"/>
    <w:rsid w:val="000539B2"/>
    <w:rsid w:val="00054B92"/>
    <w:rsid w:val="00071C7F"/>
    <w:rsid w:val="00085D09"/>
    <w:rsid w:val="000A540E"/>
    <w:rsid w:val="000B7D45"/>
    <w:rsid w:val="000E437B"/>
    <w:rsid w:val="00105DE4"/>
    <w:rsid w:val="00107113"/>
    <w:rsid w:val="0011641A"/>
    <w:rsid w:val="00134E92"/>
    <w:rsid w:val="00152A3C"/>
    <w:rsid w:val="001663F7"/>
    <w:rsid w:val="0016755C"/>
    <w:rsid w:val="00183FF5"/>
    <w:rsid w:val="00285CB6"/>
    <w:rsid w:val="00290F15"/>
    <w:rsid w:val="002F673D"/>
    <w:rsid w:val="0033133C"/>
    <w:rsid w:val="003B6E70"/>
    <w:rsid w:val="003C1B7C"/>
    <w:rsid w:val="003C3B6A"/>
    <w:rsid w:val="003E2FC2"/>
    <w:rsid w:val="003F37AA"/>
    <w:rsid w:val="0040613D"/>
    <w:rsid w:val="004368EE"/>
    <w:rsid w:val="00447200"/>
    <w:rsid w:val="00496EE4"/>
    <w:rsid w:val="004B2FFE"/>
    <w:rsid w:val="004B7256"/>
    <w:rsid w:val="004C72DE"/>
    <w:rsid w:val="004E25E2"/>
    <w:rsid w:val="00570318"/>
    <w:rsid w:val="00582B04"/>
    <w:rsid w:val="005D02EB"/>
    <w:rsid w:val="0060120C"/>
    <w:rsid w:val="00621F97"/>
    <w:rsid w:val="006B2A56"/>
    <w:rsid w:val="007055F9"/>
    <w:rsid w:val="0072136F"/>
    <w:rsid w:val="00770603"/>
    <w:rsid w:val="007A360C"/>
    <w:rsid w:val="007D5D40"/>
    <w:rsid w:val="007F49C7"/>
    <w:rsid w:val="00802D0F"/>
    <w:rsid w:val="00815000"/>
    <w:rsid w:val="00871D30"/>
    <w:rsid w:val="0087343A"/>
    <w:rsid w:val="008B4381"/>
    <w:rsid w:val="008D456A"/>
    <w:rsid w:val="008F4797"/>
    <w:rsid w:val="00902C4C"/>
    <w:rsid w:val="00951BF4"/>
    <w:rsid w:val="00984185"/>
    <w:rsid w:val="009D40CD"/>
    <w:rsid w:val="00A43062"/>
    <w:rsid w:val="00A575AC"/>
    <w:rsid w:val="00AB7263"/>
    <w:rsid w:val="00AC78AE"/>
    <w:rsid w:val="00AE60BF"/>
    <w:rsid w:val="00B03F66"/>
    <w:rsid w:val="00B301F8"/>
    <w:rsid w:val="00B36AD6"/>
    <w:rsid w:val="00BD0FC6"/>
    <w:rsid w:val="00C00263"/>
    <w:rsid w:val="00C41F30"/>
    <w:rsid w:val="00C53A31"/>
    <w:rsid w:val="00CC2659"/>
    <w:rsid w:val="00CC606D"/>
    <w:rsid w:val="00D31062"/>
    <w:rsid w:val="00D4327E"/>
    <w:rsid w:val="00D62716"/>
    <w:rsid w:val="00D815C4"/>
    <w:rsid w:val="00D8553B"/>
    <w:rsid w:val="00DA1E6F"/>
    <w:rsid w:val="00DF0B56"/>
    <w:rsid w:val="00E15770"/>
    <w:rsid w:val="00E3342D"/>
    <w:rsid w:val="00E34466"/>
    <w:rsid w:val="00E520AB"/>
    <w:rsid w:val="00E7780B"/>
    <w:rsid w:val="00E976DE"/>
    <w:rsid w:val="00EC62F5"/>
    <w:rsid w:val="00F022EC"/>
    <w:rsid w:val="00F06050"/>
    <w:rsid w:val="00F07626"/>
    <w:rsid w:val="00F16B7D"/>
    <w:rsid w:val="00F25AFB"/>
    <w:rsid w:val="00F63661"/>
    <w:rsid w:val="00F867F1"/>
    <w:rsid w:val="00F90D1E"/>
    <w:rsid w:val="00F9118C"/>
    <w:rsid w:val="00FC12AB"/>
    <w:rsid w:val="00FC598C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4DCA-4576-45E3-B918-4ABCAB7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10</cp:revision>
  <dcterms:created xsi:type="dcterms:W3CDTF">2025-05-13T12:02:00Z</dcterms:created>
  <dcterms:modified xsi:type="dcterms:W3CDTF">2025-05-19T10:35:00Z</dcterms:modified>
</cp:coreProperties>
</file>