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7B5BC" w14:textId="77777777" w:rsidR="004E227B" w:rsidRPr="000F0524" w:rsidRDefault="004E227B" w:rsidP="004E227B">
      <w:pPr>
        <w:spacing w:after="0" w:line="276" w:lineRule="auto"/>
        <w:jc w:val="both"/>
        <w:rPr>
          <w:rFonts w:ascii="Barlow" w:hAnsi="Barlow"/>
          <w:color w:val="7F7F7F" w:themeColor="text1" w:themeTint="80"/>
        </w:rPr>
      </w:pPr>
      <w:r w:rsidRPr="000F0524">
        <w:rPr>
          <w:rFonts w:ascii="Barlow" w:hAnsi="Barlow"/>
          <w:noProof/>
          <w:color w:val="7F7F7F" w:themeColor="text1" w:themeTint="80"/>
        </w:rPr>
        <w:drawing>
          <wp:inline distT="0" distB="0" distL="0" distR="0" wp14:anchorId="4EB3B800" wp14:editId="5FA6B582">
            <wp:extent cx="2439670" cy="549275"/>
            <wp:effectExtent l="0" t="0" r="0" b="3175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670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0524">
        <w:rPr>
          <w:rFonts w:ascii="Barlow" w:hAnsi="Barlow"/>
          <w:b/>
          <w:bCs/>
          <w:color w:val="7F7F7F" w:themeColor="text1" w:themeTint="80"/>
        </w:rPr>
        <w:t xml:space="preserve">                      UNIVERZITA TRETIEHO VEKU</w:t>
      </w:r>
    </w:p>
    <w:p w14:paraId="0DD19C59" w14:textId="77777777" w:rsidR="004E227B" w:rsidRDefault="004E227B" w:rsidP="00C50BCE"/>
    <w:p w14:paraId="5223F596" w14:textId="08FEA610" w:rsidR="004E227B" w:rsidRPr="00757316" w:rsidRDefault="00ED7D40" w:rsidP="00C50BCE">
      <w:pPr>
        <w:rPr>
          <w:rFonts w:ascii="Barlow" w:hAnsi="Barlow"/>
          <w:b/>
          <w:bCs/>
          <w:sz w:val="26"/>
          <w:szCs w:val="26"/>
        </w:rPr>
      </w:pPr>
      <w:r w:rsidRPr="00ED7D40">
        <w:rPr>
          <w:rFonts w:ascii="Barlow" w:hAnsi="Barlow"/>
          <w:b/>
          <w:bCs/>
          <w:sz w:val="26"/>
          <w:szCs w:val="26"/>
        </w:rPr>
        <w:t xml:space="preserve">Poplatok za kurz: </w:t>
      </w:r>
      <w:r w:rsidR="00F14E5F">
        <w:rPr>
          <w:rFonts w:ascii="Barlow" w:hAnsi="Barlow"/>
          <w:b/>
          <w:bCs/>
          <w:sz w:val="26"/>
          <w:szCs w:val="26"/>
        </w:rPr>
        <w:t>20</w:t>
      </w:r>
      <w:r w:rsidRPr="00ED7D40">
        <w:rPr>
          <w:rFonts w:ascii="Barlow" w:hAnsi="Barlow"/>
          <w:b/>
          <w:bCs/>
          <w:sz w:val="26"/>
          <w:szCs w:val="26"/>
        </w:rPr>
        <w:t xml:space="preserve"> €, invalidní dôchodcovia a dôchodcovia nad 65 rokov:</w:t>
      </w:r>
      <w:r w:rsidR="00F37613" w:rsidRPr="00757316">
        <w:rPr>
          <w:rFonts w:ascii="Barlow" w:hAnsi="Barlow"/>
          <w:b/>
          <w:bCs/>
          <w:sz w:val="26"/>
          <w:szCs w:val="26"/>
        </w:rPr>
        <w:t xml:space="preserve"> 15</w:t>
      </w:r>
      <w:r w:rsidRPr="00ED7D40">
        <w:rPr>
          <w:rFonts w:ascii="Barlow" w:hAnsi="Barlow"/>
          <w:b/>
          <w:bCs/>
          <w:sz w:val="26"/>
          <w:szCs w:val="26"/>
        </w:rPr>
        <w:t xml:space="preserve"> €</w:t>
      </w:r>
    </w:p>
    <w:p w14:paraId="70F4F428" w14:textId="77777777" w:rsidR="00F37613" w:rsidRPr="00757316" w:rsidRDefault="00F37613" w:rsidP="00C50BCE">
      <w:pPr>
        <w:rPr>
          <w:rFonts w:ascii="Barlow" w:hAnsi="Barlow"/>
          <w:sz w:val="28"/>
          <w:szCs w:val="28"/>
        </w:rPr>
      </w:pPr>
    </w:p>
    <w:p w14:paraId="0E71824A" w14:textId="022C1A2D" w:rsidR="004E227B" w:rsidRPr="00757316" w:rsidRDefault="00ED7D40" w:rsidP="00733A39">
      <w:pPr>
        <w:jc w:val="both"/>
        <w:rPr>
          <w:rFonts w:ascii="Barlow" w:hAnsi="Barlow"/>
          <w:sz w:val="28"/>
          <w:szCs w:val="28"/>
        </w:rPr>
      </w:pPr>
      <w:r w:rsidRPr="00757316">
        <w:rPr>
          <w:rFonts w:ascii="Barlow" w:hAnsi="Barlow"/>
          <w:sz w:val="28"/>
          <w:szCs w:val="28"/>
        </w:rPr>
        <w:t xml:space="preserve">Názov: </w:t>
      </w:r>
      <w:r w:rsidRPr="00757316">
        <w:rPr>
          <w:rFonts w:ascii="Barlow" w:hAnsi="Barlow"/>
          <w:b/>
          <w:bCs/>
          <w:sz w:val="28"/>
          <w:szCs w:val="28"/>
        </w:rPr>
        <w:t>Ionizujúce žiarenie</w:t>
      </w:r>
    </w:p>
    <w:p w14:paraId="06D31207" w14:textId="48916F8E" w:rsidR="00C50BCE" w:rsidRPr="00757316" w:rsidRDefault="00C50BCE" w:rsidP="00733A39">
      <w:pPr>
        <w:jc w:val="both"/>
        <w:rPr>
          <w:rFonts w:ascii="Barlow" w:hAnsi="Barlow"/>
        </w:rPr>
      </w:pPr>
      <w:r w:rsidRPr="00757316">
        <w:rPr>
          <w:rFonts w:ascii="Barlow" w:hAnsi="Barlow"/>
        </w:rPr>
        <w:t xml:space="preserve">Fakulta:  </w:t>
      </w:r>
      <w:proofErr w:type="spellStart"/>
      <w:r w:rsidRPr="00757316">
        <w:rPr>
          <w:rFonts w:ascii="Barlow" w:hAnsi="Barlow"/>
        </w:rPr>
        <w:t>FZaSP</w:t>
      </w:r>
      <w:proofErr w:type="spellEnd"/>
    </w:p>
    <w:p w14:paraId="6A6757CE" w14:textId="081A1009" w:rsidR="00C50BCE" w:rsidRPr="00757316" w:rsidRDefault="00C50BCE" w:rsidP="00733A39">
      <w:pPr>
        <w:jc w:val="both"/>
        <w:rPr>
          <w:rFonts w:ascii="Barlow" w:hAnsi="Barlow"/>
        </w:rPr>
      </w:pPr>
      <w:r w:rsidRPr="00757316">
        <w:rPr>
          <w:rFonts w:ascii="Barlow" w:hAnsi="Barlow"/>
        </w:rPr>
        <w:t xml:space="preserve">Miesto konania: </w:t>
      </w:r>
      <w:proofErr w:type="spellStart"/>
      <w:r w:rsidRPr="00757316">
        <w:rPr>
          <w:rFonts w:ascii="Barlow" w:hAnsi="Barlow"/>
        </w:rPr>
        <w:t>FZaSP</w:t>
      </w:r>
      <w:proofErr w:type="spellEnd"/>
      <w:r w:rsidRPr="00757316">
        <w:rPr>
          <w:rFonts w:ascii="Barlow" w:hAnsi="Barlow"/>
        </w:rPr>
        <w:t>, Rektorát</w:t>
      </w:r>
      <w:r w:rsidR="00746B3F" w:rsidRPr="00757316">
        <w:rPr>
          <w:rFonts w:ascii="Barlow" w:hAnsi="Barlow"/>
        </w:rPr>
        <w:t>, miestnosť sa upresní dodatočne</w:t>
      </w:r>
    </w:p>
    <w:p w14:paraId="19A05BB2" w14:textId="290078CD" w:rsidR="00C50BCE" w:rsidRPr="00F61CB3" w:rsidRDefault="00C50BCE" w:rsidP="00733A39">
      <w:pPr>
        <w:jc w:val="both"/>
        <w:rPr>
          <w:rFonts w:ascii="Barlow" w:hAnsi="Barlow"/>
          <w:b/>
          <w:bCs/>
        </w:rPr>
      </w:pPr>
      <w:r w:rsidRPr="00757316">
        <w:rPr>
          <w:rFonts w:ascii="Barlow" w:hAnsi="Barlow"/>
        </w:rPr>
        <w:t xml:space="preserve">Predpokladaný čas výučby: </w:t>
      </w:r>
      <w:r w:rsidRPr="00F61CB3">
        <w:rPr>
          <w:rFonts w:ascii="Barlow" w:hAnsi="Barlow"/>
          <w:b/>
          <w:bCs/>
        </w:rPr>
        <w:t xml:space="preserve">Utorok </w:t>
      </w:r>
      <w:r w:rsidR="005247FD" w:rsidRPr="00F61CB3">
        <w:rPr>
          <w:rFonts w:ascii="Barlow" w:hAnsi="Barlow"/>
          <w:b/>
          <w:bCs/>
        </w:rPr>
        <w:t>(</w:t>
      </w:r>
      <w:r w:rsidRPr="00F61CB3">
        <w:rPr>
          <w:rFonts w:ascii="Barlow" w:hAnsi="Barlow"/>
          <w:b/>
          <w:bCs/>
        </w:rPr>
        <w:t>alebo streda</w:t>
      </w:r>
      <w:r w:rsidR="005247FD" w:rsidRPr="00F61CB3">
        <w:rPr>
          <w:rFonts w:ascii="Barlow" w:hAnsi="Barlow"/>
          <w:b/>
          <w:bCs/>
        </w:rPr>
        <w:t>)</w:t>
      </w:r>
      <w:r w:rsidRPr="00757316">
        <w:rPr>
          <w:rFonts w:ascii="Barlow" w:hAnsi="Barlow"/>
        </w:rPr>
        <w:t xml:space="preserve"> počas semestra od </w:t>
      </w:r>
      <w:r w:rsidRPr="00F61CB3">
        <w:rPr>
          <w:rFonts w:ascii="Barlow" w:hAnsi="Barlow"/>
          <w:b/>
          <w:bCs/>
        </w:rPr>
        <w:t>14:00 do 15:30</w:t>
      </w:r>
      <w:r w:rsidR="00F61CB3" w:rsidRPr="00F61CB3">
        <w:rPr>
          <w:rFonts w:ascii="Barlow" w:hAnsi="Barlow"/>
          <w:b/>
          <w:bCs/>
        </w:rPr>
        <w:t xml:space="preserve"> hod., Letný semester</w:t>
      </w:r>
    </w:p>
    <w:p w14:paraId="37EA77AF" w14:textId="77777777" w:rsidR="00C50BCE" w:rsidRPr="00757316" w:rsidRDefault="00C50BCE" w:rsidP="00733A39">
      <w:pPr>
        <w:jc w:val="both"/>
        <w:rPr>
          <w:rFonts w:ascii="Barlow" w:hAnsi="Barlow"/>
        </w:rPr>
      </w:pPr>
      <w:r w:rsidRPr="00757316">
        <w:rPr>
          <w:rFonts w:ascii="Barlow" w:hAnsi="Barlow"/>
        </w:rPr>
        <w:t>Rozsah vzdelávacieho programu – prednáška s diskusiou</w:t>
      </w:r>
    </w:p>
    <w:p w14:paraId="0C2A8BAE" w14:textId="32317550" w:rsidR="00C50BCE" w:rsidRPr="00757316" w:rsidRDefault="00F37613" w:rsidP="00733A39">
      <w:pPr>
        <w:jc w:val="both"/>
        <w:rPr>
          <w:rFonts w:ascii="Barlow" w:hAnsi="Barlow"/>
        </w:rPr>
      </w:pPr>
      <w:r w:rsidRPr="00757316">
        <w:rPr>
          <w:rFonts w:ascii="Barlow" w:hAnsi="Barlow"/>
        </w:rPr>
        <w:t>Krátkodobý</w:t>
      </w:r>
      <w:r w:rsidR="00C50BCE" w:rsidRPr="00757316">
        <w:rPr>
          <w:rFonts w:ascii="Barlow" w:hAnsi="Barlow"/>
        </w:rPr>
        <w:t xml:space="preserve"> vzdelávací program: 3 prednášky</w:t>
      </w:r>
      <w:r w:rsidR="00B16B18" w:rsidRPr="00757316">
        <w:rPr>
          <w:rFonts w:ascii="Barlow" w:hAnsi="Barlow"/>
        </w:rPr>
        <w:t xml:space="preserve"> po </w:t>
      </w:r>
      <w:r w:rsidR="00C50BCE" w:rsidRPr="00757316">
        <w:rPr>
          <w:rFonts w:ascii="Barlow" w:hAnsi="Barlow"/>
        </w:rPr>
        <w:t xml:space="preserve">2 </w:t>
      </w:r>
      <w:r w:rsidR="00B16B18" w:rsidRPr="00757316">
        <w:rPr>
          <w:rFonts w:ascii="Barlow" w:hAnsi="Barlow"/>
        </w:rPr>
        <w:t>vyučovacie hodiny v letnom semestri</w:t>
      </w:r>
    </w:p>
    <w:p w14:paraId="573D3E6B" w14:textId="477CDBD9" w:rsidR="00C50BCE" w:rsidRPr="00757316" w:rsidRDefault="00C50BCE" w:rsidP="00733A39">
      <w:pPr>
        <w:jc w:val="both"/>
        <w:rPr>
          <w:rFonts w:ascii="Barlow" w:hAnsi="Barlow"/>
        </w:rPr>
      </w:pPr>
      <w:r w:rsidRPr="00757316">
        <w:rPr>
          <w:rFonts w:ascii="Barlow" w:hAnsi="Barlow"/>
        </w:rPr>
        <w:t xml:space="preserve">Minimálny počet študujúcich: </w:t>
      </w:r>
      <w:r w:rsidR="00746B3F" w:rsidRPr="00757316">
        <w:rPr>
          <w:rFonts w:ascii="Barlow" w:hAnsi="Barlow"/>
        </w:rPr>
        <w:t>13</w:t>
      </w:r>
    </w:p>
    <w:p w14:paraId="63906F27" w14:textId="01500B90" w:rsidR="00C50BCE" w:rsidRPr="00757316" w:rsidRDefault="00C50BCE" w:rsidP="00733A39">
      <w:pPr>
        <w:jc w:val="both"/>
        <w:rPr>
          <w:rFonts w:ascii="Barlow" w:hAnsi="Barlow"/>
        </w:rPr>
      </w:pPr>
      <w:r w:rsidRPr="00757316">
        <w:rPr>
          <w:rFonts w:ascii="Barlow" w:hAnsi="Barlow"/>
        </w:rPr>
        <w:t xml:space="preserve">Maximálny počet študujúcich: </w:t>
      </w:r>
      <w:r w:rsidR="00746B3F" w:rsidRPr="00757316">
        <w:rPr>
          <w:rFonts w:ascii="Barlow" w:hAnsi="Barlow"/>
        </w:rPr>
        <w:t>30</w:t>
      </w:r>
    </w:p>
    <w:p w14:paraId="370514AB" w14:textId="77777777" w:rsidR="00C50BCE" w:rsidRPr="00757316" w:rsidRDefault="00C50BCE" w:rsidP="00C50BCE">
      <w:pPr>
        <w:rPr>
          <w:rFonts w:ascii="Barlow" w:hAnsi="Barlow"/>
        </w:rPr>
      </w:pPr>
    </w:p>
    <w:p w14:paraId="58F6B45E" w14:textId="789259DF" w:rsidR="00C50BCE" w:rsidRPr="00757316" w:rsidRDefault="00C50BCE" w:rsidP="00FE4055">
      <w:pPr>
        <w:spacing w:line="360" w:lineRule="auto"/>
        <w:jc w:val="both"/>
        <w:rPr>
          <w:rFonts w:ascii="Barlow" w:hAnsi="Barlow"/>
        </w:rPr>
      </w:pPr>
      <w:r w:rsidRPr="00757316">
        <w:rPr>
          <w:rFonts w:ascii="Barlow" w:hAnsi="Barlow"/>
          <w:u w:val="single"/>
        </w:rPr>
        <w:t>Cieľ vzdelávania</w:t>
      </w:r>
      <w:r w:rsidRPr="00757316">
        <w:rPr>
          <w:rFonts w:ascii="Barlow" w:hAnsi="Barlow"/>
        </w:rPr>
        <w:t>: Cieľom vzdelávania je priblížiť poslucháčom základy vzniku ionizujúceho žiarenia,  princípy biologických účinkov ionizujúceho žiarenia a ochrany pred ionizujúcim žiarením. Poslucháčom budú priblížené zdroje ionizujúceho žiarenia, s ktorými najčastejšie prichádzajú do kontaktu, spôsoby</w:t>
      </w:r>
      <w:r w:rsidR="00EA5C64">
        <w:rPr>
          <w:rFonts w:ascii="Barlow" w:hAnsi="Barlow"/>
        </w:rPr>
        <w:t xml:space="preserve">, </w:t>
      </w:r>
      <w:r w:rsidRPr="00757316">
        <w:rPr>
          <w:rFonts w:ascii="Barlow" w:hAnsi="Barlow"/>
        </w:rPr>
        <w:t xml:space="preserve">ako sa pred nimi chrániť a najbežnejšie dávky ionizujúceho žiarenia z týchto zdrojov. </w:t>
      </w:r>
    </w:p>
    <w:p w14:paraId="0B726899" w14:textId="77777777" w:rsidR="00C50BCE" w:rsidRPr="00757316" w:rsidRDefault="00C50BCE" w:rsidP="00C50BCE">
      <w:pPr>
        <w:rPr>
          <w:rFonts w:ascii="Barlow" w:hAnsi="Barlow"/>
        </w:rPr>
      </w:pPr>
    </w:p>
    <w:p w14:paraId="3F235F05" w14:textId="77777777" w:rsidR="00C50BCE" w:rsidRPr="00757316" w:rsidRDefault="00C50BCE" w:rsidP="00C50BCE">
      <w:pPr>
        <w:rPr>
          <w:rFonts w:ascii="Barlow" w:hAnsi="Barlow"/>
          <w:b/>
          <w:bCs/>
        </w:rPr>
      </w:pPr>
      <w:r w:rsidRPr="00757316">
        <w:rPr>
          <w:rFonts w:ascii="Barlow" w:hAnsi="Barlow"/>
          <w:b/>
          <w:bCs/>
        </w:rPr>
        <w:t xml:space="preserve">Zoznam prednášok/cvičení </w:t>
      </w:r>
    </w:p>
    <w:p w14:paraId="4B010773" w14:textId="77777777" w:rsidR="00C50BCE" w:rsidRPr="00757316" w:rsidRDefault="00C50BCE" w:rsidP="00C50BCE">
      <w:pPr>
        <w:numPr>
          <w:ilvl w:val="0"/>
          <w:numId w:val="1"/>
        </w:numPr>
        <w:rPr>
          <w:rFonts w:ascii="Barlow" w:hAnsi="Barlow"/>
        </w:rPr>
      </w:pPr>
      <w:r w:rsidRPr="00757316">
        <w:rPr>
          <w:rFonts w:ascii="Barlow" w:hAnsi="Barlow"/>
        </w:rPr>
        <w:t>Aké sú základné princípy ochrany pred ionizujúcim žiarením a prečo?</w:t>
      </w:r>
    </w:p>
    <w:p w14:paraId="0187AF4E" w14:textId="218EAE29" w:rsidR="00C50BCE" w:rsidRPr="00757316" w:rsidRDefault="00C50BCE" w:rsidP="00C50BCE">
      <w:pPr>
        <w:numPr>
          <w:ilvl w:val="0"/>
          <w:numId w:val="1"/>
        </w:numPr>
        <w:rPr>
          <w:rFonts w:ascii="Barlow" w:hAnsi="Barlow"/>
        </w:rPr>
      </w:pPr>
      <w:r w:rsidRPr="00757316">
        <w:rPr>
          <w:rFonts w:ascii="Barlow" w:hAnsi="Barlow"/>
        </w:rPr>
        <w:t>Najčastejšie zdroje ionizujúceho žiarenia v našom okolí – prírodné zdroje</w:t>
      </w:r>
    </w:p>
    <w:p w14:paraId="4D5D05B9" w14:textId="79BC0EF7" w:rsidR="00C50BCE" w:rsidRPr="00757316" w:rsidRDefault="00C50BCE" w:rsidP="00C50BCE">
      <w:pPr>
        <w:numPr>
          <w:ilvl w:val="0"/>
          <w:numId w:val="1"/>
        </w:numPr>
        <w:rPr>
          <w:rFonts w:ascii="Barlow" w:hAnsi="Barlow"/>
        </w:rPr>
      </w:pPr>
      <w:r w:rsidRPr="00757316">
        <w:rPr>
          <w:rFonts w:ascii="Barlow" w:hAnsi="Barlow"/>
        </w:rPr>
        <w:t>Najčastejšie zdroje ionizujúceho žiarenia v našom okolí – umelé zdroje</w:t>
      </w:r>
    </w:p>
    <w:p w14:paraId="04B16181" w14:textId="77777777" w:rsidR="00C50BCE" w:rsidRPr="00757316" w:rsidRDefault="00C50BCE" w:rsidP="00C50BCE">
      <w:pPr>
        <w:rPr>
          <w:rFonts w:ascii="Barlow" w:hAnsi="Barlow"/>
        </w:rPr>
      </w:pPr>
    </w:p>
    <w:p w14:paraId="23F641E5" w14:textId="77777777" w:rsidR="00C50BCE" w:rsidRPr="00757316" w:rsidRDefault="00C50BCE" w:rsidP="00C50BCE">
      <w:pPr>
        <w:rPr>
          <w:rFonts w:ascii="Barlow" w:hAnsi="Barlow"/>
          <w:u w:val="single"/>
        </w:rPr>
      </w:pPr>
      <w:r w:rsidRPr="00757316">
        <w:rPr>
          <w:rFonts w:ascii="Barlow" w:hAnsi="Barlow"/>
          <w:u w:val="single"/>
        </w:rPr>
        <w:t xml:space="preserve">Vyučujúci/lektor: </w:t>
      </w:r>
    </w:p>
    <w:p w14:paraId="01A43237" w14:textId="40AC681B" w:rsidR="00C50BCE" w:rsidRPr="00757316" w:rsidRDefault="00C50BCE" w:rsidP="00C50BCE">
      <w:pPr>
        <w:rPr>
          <w:rFonts w:ascii="Barlow" w:hAnsi="Barlow"/>
        </w:rPr>
      </w:pPr>
      <w:r w:rsidRPr="00757316">
        <w:rPr>
          <w:rFonts w:ascii="Barlow" w:hAnsi="Barlow"/>
        </w:rPr>
        <w:t xml:space="preserve">Doc. RNDr. Martina Horváthová, PhD., MPH. </w:t>
      </w:r>
    </w:p>
    <w:p w14:paraId="512CEE77" w14:textId="77777777" w:rsidR="00185253" w:rsidRPr="00757316" w:rsidRDefault="00185253">
      <w:pPr>
        <w:rPr>
          <w:rFonts w:ascii="Barlow" w:hAnsi="Barlow"/>
        </w:rPr>
      </w:pPr>
    </w:p>
    <w:sectPr w:rsidR="00185253" w:rsidRPr="00757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03990"/>
    <w:multiLevelType w:val="hybridMultilevel"/>
    <w:tmpl w:val="F5F2DB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3349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E72"/>
    <w:rsid w:val="00080CDD"/>
    <w:rsid w:val="00185253"/>
    <w:rsid w:val="00366715"/>
    <w:rsid w:val="004E227B"/>
    <w:rsid w:val="005247FD"/>
    <w:rsid w:val="00733A39"/>
    <w:rsid w:val="00746B3F"/>
    <w:rsid w:val="00756472"/>
    <w:rsid w:val="00757316"/>
    <w:rsid w:val="0081100D"/>
    <w:rsid w:val="009473B3"/>
    <w:rsid w:val="0096782E"/>
    <w:rsid w:val="00AF7449"/>
    <w:rsid w:val="00B16B18"/>
    <w:rsid w:val="00BE3872"/>
    <w:rsid w:val="00C27D2E"/>
    <w:rsid w:val="00C47E72"/>
    <w:rsid w:val="00C50BCE"/>
    <w:rsid w:val="00EA5C64"/>
    <w:rsid w:val="00ED7D40"/>
    <w:rsid w:val="00F14E5F"/>
    <w:rsid w:val="00F37613"/>
    <w:rsid w:val="00F61CB3"/>
    <w:rsid w:val="00FE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9855"/>
  <w15:chartTrackingRefBased/>
  <w15:docId w15:val="{2FC94BAB-6E54-4BA9-A87B-2AC7A2ED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47E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47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47E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7E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47E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47E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47E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7E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7E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7E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47E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47E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7E7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47E7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47E7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47E7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7E7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7E7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47E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47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47E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47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47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47E7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47E7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47E7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47E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47E7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47E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>Truni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Tibenská Zuzana</dc:creator>
  <cp:keywords/>
  <dc:description/>
  <cp:lastModifiedBy>Tibenská Zuzana</cp:lastModifiedBy>
  <cp:revision>7</cp:revision>
  <dcterms:created xsi:type="dcterms:W3CDTF">2025-05-13T12:41:00Z</dcterms:created>
  <dcterms:modified xsi:type="dcterms:W3CDTF">2025-05-18T19:26:00Z</dcterms:modified>
</cp:coreProperties>
</file>