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770D" w14:textId="77777777" w:rsidR="00EE0E85" w:rsidRDefault="00EE0E85" w:rsidP="00EE0E85">
      <w:pPr>
        <w:pStyle w:val="Normlnywebov"/>
        <w:rPr>
          <w:rFonts w:ascii="Barlow" w:hAnsi="Barlow" w:cs="Open Sans"/>
          <w:b/>
          <w:bCs/>
          <w:color w:val="35457C"/>
          <w:sz w:val="26"/>
          <w:szCs w:val="26"/>
        </w:rPr>
      </w:pPr>
    </w:p>
    <w:p w14:paraId="12A82B5E" w14:textId="165D0866" w:rsidR="00E15770" w:rsidRPr="00F42D3D" w:rsidRDefault="00EE0E85" w:rsidP="00EE0E85">
      <w:pPr>
        <w:pStyle w:val="Normlnywebov"/>
        <w:rPr>
          <w:rFonts w:ascii="Barlow" w:hAnsi="Barlow" w:cs="Open Sans"/>
          <w:b/>
          <w:bCs/>
          <w:color w:val="000000" w:themeColor="text1"/>
          <w:sz w:val="26"/>
          <w:szCs w:val="26"/>
        </w:rPr>
      </w:pPr>
      <w:r w:rsidRPr="00EE0E85">
        <w:rPr>
          <w:rFonts w:ascii="Barlow" w:hAnsi="Barlow" w:cs="Open Sans"/>
          <w:b/>
          <w:bCs/>
          <w:color w:val="000000" w:themeColor="text1"/>
          <w:sz w:val="26"/>
          <w:szCs w:val="26"/>
        </w:rPr>
        <w:t xml:space="preserve">Poplatok za kurz: </w:t>
      </w:r>
      <w:r w:rsidR="000942AA" w:rsidRPr="00F42D3D">
        <w:rPr>
          <w:rFonts w:ascii="Barlow" w:hAnsi="Barlow" w:cs="Open Sans"/>
          <w:b/>
          <w:bCs/>
          <w:color w:val="000000" w:themeColor="text1"/>
          <w:sz w:val="26"/>
          <w:szCs w:val="26"/>
        </w:rPr>
        <w:t>5</w:t>
      </w:r>
      <w:r w:rsidR="00806BEE">
        <w:rPr>
          <w:rFonts w:ascii="Barlow" w:hAnsi="Barlow" w:cs="Open Sans"/>
          <w:b/>
          <w:bCs/>
          <w:color w:val="000000" w:themeColor="text1"/>
          <w:sz w:val="26"/>
          <w:szCs w:val="26"/>
        </w:rPr>
        <w:t>5</w:t>
      </w:r>
      <w:r w:rsidRPr="00EE0E85">
        <w:rPr>
          <w:rFonts w:ascii="Barlow" w:hAnsi="Barlow" w:cs="Open Sans"/>
          <w:b/>
          <w:bCs/>
          <w:color w:val="000000" w:themeColor="text1"/>
          <w:sz w:val="26"/>
          <w:szCs w:val="26"/>
        </w:rPr>
        <w:t xml:space="preserve"> €, invalidní dôchodcovia a dôchodcovia nad 65 rokov</w:t>
      </w:r>
      <w:r w:rsidRPr="00F42D3D">
        <w:rPr>
          <w:rFonts w:ascii="Barlow" w:hAnsi="Barlow" w:cs="Open Sans"/>
          <w:b/>
          <w:bCs/>
          <w:color w:val="000000" w:themeColor="text1"/>
          <w:sz w:val="26"/>
          <w:szCs w:val="26"/>
        </w:rPr>
        <w:t>:</w:t>
      </w:r>
      <w:r w:rsidR="000942AA" w:rsidRPr="00F42D3D">
        <w:rPr>
          <w:rFonts w:ascii="Barlow" w:hAnsi="Barlow" w:cs="Open Sans"/>
          <w:b/>
          <w:bCs/>
          <w:color w:val="000000" w:themeColor="text1"/>
          <w:sz w:val="26"/>
          <w:szCs w:val="26"/>
        </w:rPr>
        <w:t>45</w:t>
      </w:r>
      <w:r w:rsidRPr="00EE0E85">
        <w:rPr>
          <w:rFonts w:ascii="Barlow" w:hAnsi="Barlow" w:cs="Open Sans"/>
          <w:b/>
          <w:bCs/>
          <w:color w:val="000000" w:themeColor="text1"/>
          <w:sz w:val="26"/>
          <w:szCs w:val="26"/>
        </w:rPr>
        <w:t xml:space="preserve"> €</w:t>
      </w:r>
    </w:p>
    <w:p w14:paraId="48497CB1" w14:textId="68A543B6" w:rsidR="00E15770" w:rsidRPr="00897FE8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897FE8">
        <w:rPr>
          <w:rFonts w:ascii="Barlow" w:hAnsi="Barlow" w:cs="Open Sans"/>
          <w:sz w:val="28"/>
          <w:szCs w:val="28"/>
        </w:rPr>
        <w:t>Názov</w:t>
      </w:r>
      <w:r w:rsidR="004368EE" w:rsidRPr="00897FE8">
        <w:rPr>
          <w:rFonts w:ascii="Barlow" w:hAnsi="Barlow" w:cs="Open Sans"/>
          <w:sz w:val="28"/>
          <w:szCs w:val="28"/>
        </w:rPr>
        <w:t>:</w:t>
      </w:r>
      <w:r w:rsidRPr="00897FE8">
        <w:rPr>
          <w:rFonts w:ascii="Barlow" w:hAnsi="Barlow" w:cs="Open Sans"/>
          <w:sz w:val="28"/>
          <w:szCs w:val="28"/>
        </w:rPr>
        <w:t xml:space="preserve"> </w:t>
      </w:r>
      <w:r w:rsidR="009561DA" w:rsidRPr="00897FE8">
        <w:rPr>
          <w:rFonts w:ascii="Barlow" w:hAnsi="Barlow" w:cs="Open Sans"/>
          <w:b/>
          <w:bCs/>
          <w:sz w:val="28"/>
          <w:szCs w:val="28"/>
        </w:rPr>
        <w:t>Archeológia a história v Trnave</w:t>
      </w:r>
    </w:p>
    <w:p w14:paraId="71A8C7C8" w14:textId="796D3B29" w:rsidR="00D8553B" w:rsidRPr="00897FE8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97FE8">
        <w:rPr>
          <w:rFonts w:ascii="Barlow" w:hAnsi="Barlow" w:cs="Open Sans"/>
        </w:rPr>
        <w:t xml:space="preserve">Fakulta: </w:t>
      </w:r>
      <w:r w:rsidR="00897FE8">
        <w:rPr>
          <w:rFonts w:ascii="Barlow" w:hAnsi="Barlow" w:cs="Open Sans"/>
        </w:rPr>
        <w:t>f</w:t>
      </w:r>
      <w:r w:rsidR="009561DA" w:rsidRPr="00897FE8">
        <w:rPr>
          <w:rFonts w:ascii="Barlow" w:hAnsi="Barlow" w:cs="Open Sans"/>
        </w:rPr>
        <w:t xml:space="preserve">ilozofická </w:t>
      </w:r>
    </w:p>
    <w:p w14:paraId="153A883C" w14:textId="0E11CCA2" w:rsidR="00D8553B" w:rsidRPr="00897FE8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97FE8">
        <w:rPr>
          <w:rFonts w:ascii="Barlow" w:hAnsi="Barlow" w:cs="Open Sans"/>
        </w:rPr>
        <w:t xml:space="preserve">Miesto konania: </w:t>
      </w:r>
      <w:r w:rsidR="007E0DA9" w:rsidRPr="00897FE8">
        <w:rPr>
          <w:rFonts w:ascii="Barlow" w:hAnsi="Barlow" w:cs="Open Sans"/>
        </w:rPr>
        <w:t>Filozofická fakulta TU, Hornopotočná 23, TRNAVA, 1. popsch. Aula 1A1</w:t>
      </w:r>
      <w:r w:rsidR="00AC78AE" w:rsidRPr="00897FE8">
        <w:rPr>
          <w:rFonts w:ascii="Barlow" w:hAnsi="Barlow" w:cs="Open Sans"/>
        </w:rPr>
        <w:t xml:space="preserve"> </w:t>
      </w:r>
    </w:p>
    <w:p w14:paraId="4BC3490B" w14:textId="48A62A6E" w:rsidR="00105DE4" w:rsidRPr="00A97AE8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897FE8">
        <w:rPr>
          <w:rFonts w:ascii="Barlow" w:hAnsi="Barlow" w:cs="Open Sans"/>
        </w:rPr>
        <w:t xml:space="preserve">Predpokladaný čas výučby: </w:t>
      </w:r>
      <w:r w:rsidR="0020363B" w:rsidRPr="00A97AE8">
        <w:rPr>
          <w:rFonts w:ascii="Barlow" w:hAnsi="Barlow" w:cs="Open Sans"/>
          <w:b/>
          <w:bCs/>
        </w:rPr>
        <w:t>piatok 14:40 – 16:10</w:t>
      </w:r>
      <w:r w:rsidR="00A97AE8">
        <w:rPr>
          <w:rFonts w:ascii="Barlow" w:hAnsi="Barlow" w:cs="Open Sans"/>
          <w:b/>
          <w:bCs/>
        </w:rPr>
        <w:t>, Zimný semester</w:t>
      </w:r>
    </w:p>
    <w:p w14:paraId="6AFEFF06" w14:textId="25229D82" w:rsidR="00FC12AB" w:rsidRPr="00897FE8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97FE8">
        <w:rPr>
          <w:rFonts w:ascii="Barlow" w:hAnsi="Barlow" w:cs="Open Sans"/>
        </w:rPr>
        <w:t xml:space="preserve">Rozsah vzdelávacieho </w:t>
      </w:r>
      <w:r w:rsidR="00815000" w:rsidRPr="00897FE8">
        <w:rPr>
          <w:rFonts w:ascii="Barlow" w:hAnsi="Barlow" w:cs="Open Sans"/>
        </w:rPr>
        <w:t>programu</w:t>
      </w:r>
      <w:r w:rsidR="00FF2866" w:rsidRPr="00897FE8">
        <w:rPr>
          <w:rFonts w:ascii="Barlow" w:hAnsi="Barlow" w:cs="Open Sans"/>
        </w:rPr>
        <w:t xml:space="preserve">: </w:t>
      </w:r>
    </w:p>
    <w:p w14:paraId="43C1132A" w14:textId="6E004C38" w:rsidR="00D8553B" w:rsidRPr="00583639" w:rsidRDefault="0071324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83639">
        <w:rPr>
          <w:rFonts w:ascii="Barlow" w:hAnsi="Barlow" w:cs="Open Sans"/>
        </w:rPr>
        <w:t xml:space="preserve">Semestrálny </w:t>
      </w:r>
      <w:r w:rsidR="00815000" w:rsidRPr="00583639">
        <w:rPr>
          <w:rFonts w:ascii="Barlow" w:hAnsi="Barlow" w:cs="Open Sans"/>
        </w:rPr>
        <w:t>vzdelávací program</w:t>
      </w:r>
      <w:r w:rsidR="00FC12AB" w:rsidRPr="00583639">
        <w:rPr>
          <w:rFonts w:ascii="Barlow" w:hAnsi="Barlow" w:cs="Open Sans"/>
        </w:rPr>
        <w:t xml:space="preserve">: </w:t>
      </w:r>
      <w:r w:rsidR="00FC3794" w:rsidRPr="00583639">
        <w:rPr>
          <w:rFonts w:ascii="Barlow" w:hAnsi="Barlow" w:cs="Open Sans"/>
        </w:rPr>
        <w:t>9 prednášok (po 2 hodiny) v zimnom semestri</w:t>
      </w:r>
      <w:r w:rsidR="00514EA8" w:rsidRPr="00583639">
        <w:rPr>
          <w:rFonts w:ascii="Barlow" w:hAnsi="Barlow" w:cs="Open Sans"/>
        </w:rPr>
        <w:t xml:space="preserve"> </w:t>
      </w:r>
    </w:p>
    <w:p w14:paraId="01F3C6BD" w14:textId="7DF985F2" w:rsidR="00FC12AB" w:rsidRPr="00583639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83639">
        <w:rPr>
          <w:rFonts w:ascii="Barlow" w:hAnsi="Barlow" w:cs="Open Sans"/>
        </w:rPr>
        <w:t xml:space="preserve">Minimálny počet študujúcich: </w:t>
      </w:r>
      <w:r w:rsidR="004D25AE" w:rsidRPr="00583639">
        <w:rPr>
          <w:rFonts w:ascii="Barlow" w:hAnsi="Barlow" w:cs="Open Sans"/>
        </w:rPr>
        <w:t>15</w:t>
      </w:r>
    </w:p>
    <w:p w14:paraId="272909ED" w14:textId="4F0CB03B" w:rsidR="00815000" w:rsidRPr="00897FE8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83639">
        <w:rPr>
          <w:rFonts w:ascii="Barlow" w:hAnsi="Barlow" w:cs="Open Sans"/>
        </w:rPr>
        <w:t xml:space="preserve">Maximálny počet študujúcich: </w:t>
      </w:r>
      <w:r w:rsidR="00713240" w:rsidRPr="00583639">
        <w:rPr>
          <w:rFonts w:ascii="Barlow" w:hAnsi="Barlow" w:cs="Open Sans"/>
        </w:rPr>
        <w:t>40</w:t>
      </w:r>
    </w:p>
    <w:p w14:paraId="43F6DAA5" w14:textId="77777777" w:rsidR="00D4327E" w:rsidRPr="00897FE8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514EA8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514EA8">
        <w:rPr>
          <w:rFonts w:ascii="Barlow" w:hAnsi="Barlow" w:cs="Open Sans"/>
          <w:b/>
          <w:bCs/>
        </w:rPr>
        <w:t xml:space="preserve">Zoznam prednášok/cvičení </w:t>
      </w:r>
    </w:p>
    <w:p w14:paraId="6E5122D5" w14:textId="61D0317E" w:rsidR="00D815C4" w:rsidRPr="00897FE8" w:rsidRDefault="00D815C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 w:cs="Open Sans"/>
          <w:u w:val="single"/>
        </w:rPr>
        <w:t>Zimný semester</w:t>
      </w:r>
      <w:r w:rsidR="00385152" w:rsidRPr="00897FE8">
        <w:rPr>
          <w:rFonts w:ascii="Barlow" w:hAnsi="Barlow" w:cs="Open Sans"/>
          <w:u w:val="single"/>
        </w:rPr>
        <w:t>:</w:t>
      </w:r>
    </w:p>
    <w:p w14:paraId="2AC0183D" w14:textId="5197E248" w:rsidR="002920E8" w:rsidRPr="00897FE8" w:rsidRDefault="00385152" w:rsidP="002920E8">
      <w:pPr>
        <w:pStyle w:val="Standard"/>
        <w:numPr>
          <w:ilvl w:val="0"/>
          <w:numId w:val="2"/>
        </w:numPr>
        <w:spacing w:before="120" w:after="120"/>
        <w:jc w:val="both"/>
        <w:rPr>
          <w:rFonts w:ascii="Barlow" w:hAnsi="Barlow"/>
          <w:sz w:val="24"/>
          <w:szCs w:val="24"/>
        </w:rPr>
      </w:pPr>
      <w:r w:rsidRPr="00897FE8">
        <w:rPr>
          <w:rFonts w:ascii="Barlow" w:hAnsi="Barlow"/>
          <w:sz w:val="24"/>
          <w:szCs w:val="24"/>
        </w:rPr>
        <w:t>Najstaršie archeologické doklady v</w:t>
      </w:r>
      <w:r w:rsidR="002920E8" w:rsidRPr="00897FE8">
        <w:rPr>
          <w:rFonts w:ascii="Barlow" w:hAnsi="Barlow"/>
          <w:sz w:val="24"/>
          <w:szCs w:val="24"/>
        </w:rPr>
        <w:t> </w:t>
      </w:r>
      <w:r w:rsidRPr="00897FE8">
        <w:rPr>
          <w:rFonts w:ascii="Barlow" w:hAnsi="Barlow"/>
          <w:sz w:val="24"/>
          <w:szCs w:val="24"/>
        </w:rPr>
        <w:t>Trnave</w:t>
      </w:r>
      <w:r w:rsidR="002920E8" w:rsidRPr="00897FE8">
        <w:rPr>
          <w:rFonts w:ascii="Barlow" w:hAnsi="Barlow"/>
          <w:sz w:val="24"/>
          <w:szCs w:val="24"/>
        </w:rPr>
        <w:t xml:space="preserve"> - Doc. Dr. Phil Erik Hrnčiarik</w:t>
      </w:r>
    </w:p>
    <w:p w14:paraId="0F89DE4C" w14:textId="7ACF5FD6" w:rsidR="002920E8" w:rsidRPr="00897FE8" w:rsidRDefault="002920E8" w:rsidP="002920E8">
      <w:pPr>
        <w:pStyle w:val="Odsekzoznamu"/>
        <w:numPr>
          <w:ilvl w:val="0"/>
          <w:numId w:val="2"/>
        </w:numPr>
        <w:rPr>
          <w:rFonts w:ascii="Barlow" w:hAnsi="Barlow"/>
          <w:sz w:val="24"/>
          <w:szCs w:val="24"/>
        </w:rPr>
      </w:pPr>
      <w:r w:rsidRPr="00897FE8">
        <w:rPr>
          <w:rFonts w:ascii="Barlow" w:hAnsi="Barlow"/>
          <w:sz w:val="24"/>
          <w:szCs w:val="24"/>
        </w:rPr>
        <w:t>Stredoveké dejiny Trnavy - Mgr. Mária Letzová PhD.</w:t>
      </w:r>
      <w:r w:rsidR="001617E9" w:rsidRPr="00897FE8">
        <w:rPr>
          <w:rFonts w:ascii="Barlow" w:hAnsi="Barlow"/>
          <w:sz w:val="24"/>
          <w:szCs w:val="24"/>
        </w:rPr>
        <w:t xml:space="preserve"> </w:t>
      </w:r>
    </w:p>
    <w:p w14:paraId="20484293" w14:textId="13AE6F66" w:rsidR="00385152" w:rsidRPr="00897FE8" w:rsidRDefault="001617E9" w:rsidP="002920E8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/>
        </w:rPr>
        <w:t>Stredoveká a novoveká Trnava vo svetle archeologických nálezov - - Doc. Dr. Phil Erik Hrnčiarik</w:t>
      </w:r>
    </w:p>
    <w:p w14:paraId="50A141A3" w14:textId="66745B1C" w:rsidR="001617E9" w:rsidRPr="00897FE8" w:rsidRDefault="001617E9" w:rsidP="002920E8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/>
        </w:rPr>
        <w:t>Novoveké dejiny Trnavy - Mgr. Michal Franko, PhD.</w:t>
      </w:r>
    </w:p>
    <w:p w14:paraId="696BD9F1" w14:textId="6E41BBD4" w:rsidR="001617E9" w:rsidRPr="00897FE8" w:rsidRDefault="001617E9" w:rsidP="007E5723">
      <w:pPr>
        <w:pStyle w:val="Standard"/>
        <w:numPr>
          <w:ilvl w:val="0"/>
          <w:numId w:val="2"/>
        </w:numPr>
        <w:spacing w:before="120" w:after="120"/>
        <w:jc w:val="both"/>
        <w:rPr>
          <w:rFonts w:ascii="Barlow" w:hAnsi="Barlow"/>
          <w:sz w:val="24"/>
          <w:szCs w:val="24"/>
        </w:rPr>
      </w:pPr>
      <w:r w:rsidRPr="00897FE8">
        <w:rPr>
          <w:rFonts w:ascii="Barlow" w:hAnsi="Barlow"/>
          <w:sz w:val="24"/>
          <w:szCs w:val="24"/>
        </w:rPr>
        <w:t>Trnavské tehliarstvo</w:t>
      </w:r>
      <w:r w:rsidR="007E5723" w:rsidRPr="00897FE8">
        <w:rPr>
          <w:rFonts w:ascii="Barlow" w:hAnsi="Barlow"/>
          <w:sz w:val="24"/>
          <w:szCs w:val="24"/>
        </w:rPr>
        <w:t xml:space="preserve"> - Mgr. Tomáš Kolon, PhD.</w:t>
      </w:r>
    </w:p>
    <w:p w14:paraId="38CA0EA5" w14:textId="0E53EA6A" w:rsidR="001617E9" w:rsidRPr="00897FE8" w:rsidRDefault="007E5723" w:rsidP="002920E8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/>
        </w:rPr>
        <w:t>Dejiny Trnavskej univerzity (1635-1777) a jej význam v stredoeurópskom priestore - Mgr. Radoslava Ristovská, PhD.</w:t>
      </w:r>
    </w:p>
    <w:p w14:paraId="7E097CB0" w14:textId="37242CA5" w:rsidR="007E5723" w:rsidRPr="00897FE8" w:rsidRDefault="007E5723" w:rsidP="002920E8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/>
        </w:rPr>
        <w:t>Budovy Trnavskej univerzity (archeológia a architektúra) - Doc. Dr. Phil. Erik Hrnčiarik</w:t>
      </w:r>
    </w:p>
    <w:p w14:paraId="5C0205CE" w14:textId="42DDC29D" w:rsidR="007E5723" w:rsidRPr="00897FE8" w:rsidRDefault="007E5723" w:rsidP="002920E8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97FE8">
        <w:rPr>
          <w:rFonts w:ascii="Barlow" w:hAnsi="Barlow"/>
        </w:rPr>
        <w:t>Osobnosti Trnavy a trnavského regiónu - Prof. PhDr. Marta Dobrotková, CSc.</w:t>
      </w:r>
    </w:p>
    <w:p w14:paraId="21E5F149" w14:textId="2D766E67" w:rsidR="00152A3C" w:rsidRPr="00451123" w:rsidRDefault="007E5723" w:rsidP="00D8553B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/>
          <w:sz w:val="22"/>
          <w:szCs w:val="22"/>
          <w:u w:val="single"/>
        </w:rPr>
      </w:pPr>
      <w:r w:rsidRPr="00897FE8">
        <w:rPr>
          <w:rFonts w:ascii="Barlow" w:hAnsi="Barlow"/>
        </w:rPr>
        <w:t>Vybrané aspekty z dejín Trnavy v 20. storočí - Doc. Mgr. Pavol Jakubčin, PhD</w:t>
      </w:r>
      <w:r w:rsidR="00451123">
        <w:t>.</w:t>
      </w:r>
    </w:p>
    <w:sectPr w:rsidR="00152A3C" w:rsidRPr="004511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CDF2" w14:textId="77777777" w:rsidR="00B22F42" w:rsidRDefault="00B22F42" w:rsidP="00E15770">
      <w:pPr>
        <w:spacing w:after="0" w:line="240" w:lineRule="auto"/>
      </w:pPr>
      <w:r>
        <w:separator/>
      </w:r>
    </w:p>
  </w:endnote>
  <w:endnote w:type="continuationSeparator" w:id="0">
    <w:p w14:paraId="6C2B471B" w14:textId="77777777" w:rsidR="00B22F42" w:rsidRDefault="00B22F42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5146" w14:textId="77777777" w:rsidR="00B22F42" w:rsidRDefault="00B22F42" w:rsidP="00E15770">
      <w:pPr>
        <w:spacing w:after="0" w:line="240" w:lineRule="auto"/>
      </w:pPr>
      <w:r>
        <w:separator/>
      </w:r>
    </w:p>
  </w:footnote>
  <w:footnote w:type="continuationSeparator" w:id="0">
    <w:p w14:paraId="4150E25F" w14:textId="77777777" w:rsidR="00B22F42" w:rsidRDefault="00B22F42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3FE"/>
    <w:multiLevelType w:val="hybridMultilevel"/>
    <w:tmpl w:val="3384C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7DA"/>
    <w:multiLevelType w:val="hybridMultilevel"/>
    <w:tmpl w:val="6478C84E"/>
    <w:lvl w:ilvl="0" w:tplc="EDA68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4256">
    <w:abstractNumId w:val="0"/>
  </w:num>
  <w:num w:numId="2" w16cid:durableId="169746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539B2"/>
    <w:rsid w:val="000942AA"/>
    <w:rsid w:val="000B7D45"/>
    <w:rsid w:val="000E437B"/>
    <w:rsid w:val="00105DE4"/>
    <w:rsid w:val="00114417"/>
    <w:rsid w:val="0011641A"/>
    <w:rsid w:val="00152A3C"/>
    <w:rsid w:val="001617E9"/>
    <w:rsid w:val="001663F7"/>
    <w:rsid w:val="0020363B"/>
    <w:rsid w:val="00242290"/>
    <w:rsid w:val="00290F15"/>
    <w:rsid w:val="002920E8"/>
    <w:rsid w:val="00385152"/>
    <w:rsid w:val="0039580F"/>
    <w:rsid w:val="003E2FC2"/>
    <w:rsid w:val="003F0FED"/>
    <w:rsid w:val="003F37AA"/>
    <w:rsid w:val="0040613D"/>
    <w:rsid w:val="00415925"/>
    <w:rsid w:val="004368EE"/>
    <w:rsid w:val="00447200"/>
    <w:rsid w:val="00451123"/>
    <w:rsid w:val="00496EE4"/>
    <w:rsid w:val="004B2FFE"/>
    <w:rsid w:val="004B7256"/>
    <w:rsid w:val="004D25AE"/>
    <w:rsid w:val="00514EA8"/>
    <w:rsid w:val="005626D0"/>
    <w:rsid w:val="00570318"/>
    <w:rsid w:val="00582B04"/>
    <w:rsid w:val="00583639"/>
    <w:rsid w:val="00621F97"/>
    <w:rsid w:val="007055F9"/>
    <w:rsid w:val="00713240"/>
    <w:rsid w:val="00770603"/>
    <w:rsid w:val="007A360C"/>
    <w:rsid w:val="007E0DA9"/>
    <w:rsid w:val="007E5723"/>
    <w:rsid w:val="007F11C1"/>
    <w:rsid w:val="00802D0F"/>
    <w:rsid w:val="00806BEE"/>
    <w:rsid w:val="00815000"/>
    <w:rsid w:val="00871D30"/>
    <w:rsid w:val="00897FE8"/>
    <w:rsid w:val="008B4381"/>
    <w:rsid w:val="00932862"/>
    <w:rsid w:val="00951BF4"/>
    <w:rsid w:val="009561DA"/>
    <w:rsid w:val="00984185"/>
    <w:rsid w:val="00A43062"/>
    <w:rsid w:val="00A85146"/>
    <w:rsid w:val="00A97AE8"/>
    <w:rsid w:val="00AC78AE"/>
    <w:rsid w:val="00B1118C"/>
    <w:rsid w:val="00B22F42"/>
    <w:rsid w:val="00C0492F"/>
    <w:rsid w:val="00D4327E"/>
    <w:rsid w:val="00D815C4"/>
    <w:rsid w:val="00D8553B"/>
    <w:rsid w:val="00DA1E6F"/>
    <w:rsid w:val="00E15770"/>
    <w:rsid w:val="00E34466"/>
    <w:rsid w:val="00E7780B"/>
    <w:rsid w:val="00EC62F5"/>
    <w:rsid w:val="00EE0E85"/>
    <w:rsid w:val="00EF1926"/>
    <w:rsid w:val="00F16902"/>
    <w:rsid w:val="00F16B7D"/>
    <w:rsid w:val="00F25AFB"/>
    <w:rsid w:val="00F42D3D"/>
    <w:rsid w:val="00F63661"/>
    <w:rsid w:val="00F860E3"/>
    <w:rsid w:val="00F90D1E"/>
    <w:rsid w:val="00F93C0F"/>
    <w:rsid w:val="00FA677D"/>
    <w:rsid w:val="00FC12AB"/>
    <w:rsid w:val="00FC3794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851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9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4</cp:revision>
  <dcterms:created xsi:type="dcterms:W3CDTF">2025-05-13T08:45:00Z</dcterms:created>
  <dcterms:modified xsi:type="dcterms:W3CDTF">2025-05-18T19:05:00Z</dcterms:modified>
</cp:coreProperties>
</file>