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79FF189A"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570231">
              <w:rPr>
                <w:rFonts w:ascii="Arial" w:eastAsia="Arial Unicode MS" w:hAnsi="Arial" w:cs="Arial"/>
                <w:b/>
                <w:sz w:val="22"/>
                <w:szCs w:val="24"/>
              </w:rPr>
              <w:t> </w:t>
            </w:r>
            <w:r w:rsidR="00570231">
              <w:rPr>
                <w:rFonts w:ascii="Arial" w:eastAsia="Arial Unicode MS" w:hAnsi="Arial" w:cs="Arial"/>
                <w:b/>
                <w:sz w:val="22"/>
                <w:szCs w:val="24"/>
              </w:rPr>
              <w:t> </w:t>
            </w:r>
            <w:r w:rsidR="00570231">
              <w:rPr>
                <w:rFonts w:ascii="Arial" w:eastAsia="Arial Unicode MS" w:hAnsi="Arial" w:cs="Arial"/>
                <w:b/>
                <w:sz w:val="22"/>
                <w:szCs w:val="24"/>
              </w:rPr>
              <w:t> </w:t>
            </w:r>
            <w:r w:rsidR="00570231">
              <w:rPr>
                <w:rFonts w:ascii="Arial" w:eastAsia="Arial Unicode MS" w:hAnsi="Arial" w:cs="Arial"/>
                <w:b/>
                <w:sz w:val="22"/>
                <w:szCs w:val="24"/>
              </w:rPr>
              <w:t> </w:t>
            </w:r>
            <w:r w:rsidR="00570231">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06F9743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w:t>
      </w:r>
      <w:r w:rsidR="00C7769E">
        <w:rPr>
          <w:rFonts w:ascii="Trebuchet MS" w:eastAsia="Arial Unicode MS" w:hAnsi="Trebuchet MS"/>
          <w:sz w:val="18"/>
          <w:szCs w:val="18"/>
        </w:rPr>
        <w:t xml:space="preserve"> (SČK)</w:t>
      </w:r>
      <w:r w:rsidRPr="003428C4">
        <w:rPr>
          <w:rFonts w:ascii="Trebuchet MS" w:eastAsia="Arial Unicode MS" w:hAnsi="Trebuchet MS"/>
          <w:sz w:val="18"/>
          <w:szCs w:val="18"/>
        </w:rPr>
        <w:t xml:space="preserve">.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30B0181C"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0"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493D4E35" w:rsidR="00EE48D1" w:rsidRPr="009C027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4FEE1315" w14:textId="1ADB3591" w:rsidR="009C0274" w:rsidRPr="009C0274" w:rsidRDefault="009C0274" w:rsidP="009C0274">
      <w:pPr>
        <w:widowControl w:val="0"/>
        <w:suppressAutoHyphens/>
        <w:ind w:left="720"/>
        <w:jc w:val="both"/>
        <w:rPr>
          <w:rFonts w:ascii="Trebuchet MS" w:eastAsia="Arial Unicode MS" w:hAnsi="Trebuchet MS"/>
          <w:sz w:val="18"/>
          <w:szCs w:val="18"/>
        </w:rPr>
      </w:pPr>
      <w:r w:rsidRPr="009C0274">
        <w:rPr>
          <w:rFonts w:ascii="Trebuchet MS" w:eastAsia="Arial Unicode MS" w:hAnsi="Trebuchet MS"/>
          <w:sz w:val="18"/>
          <w:szCs w:val="18"/>
        </w:rPr>
        <w:t xml:space="preserve">Externí študenti 2.stranu </w:t>
      </w:r>
      <w:r w:rsidR="00345ADF">
        <w:rPr>
          <w:rFonts w:ascii="Trebuchet MS" w:eastAsia="Arial Unicode MS" w:hAnsi="Trebuchet MS"/>
          <w:sz w:val="18"/>
          <w:szCs w:val="18"/>
        </w:rPr>
        <w:t>Ž</w:t>
      </w:r>
      <w:r w:rsidRPr="009C0274">
        <w:rPr>
          <w:rFonts w:ascii="Trebuchet MS" w:eastAsia="Arial Unicode MS" w:hAnsi="Trebuchet MS"/>
          <w:sz w:val="18"/>
          <w:szCs w:val="18"/>
        </w:rPr>
        <w:t>iadosti</w:t>
      </w:r>
      <w:r w:rsidR="00345ADF">
        <w:rPr>
          <w:rFonts w:ascii="Trebuchet MS" w:eastAsia="Arial Unicode MS" w:hAnsi="Trebuchet MS"/>
          <w:sz w:val="18"/>
          <w:szCs w:val="18"/>
        </w:rPr>
        <w:t xml:space="preserve"> </w:t>
      </w:r>
      <w:r w:rsidR="00345ADF">
        <w:rPr>
          <w:rFonts w:ascii="Trebuchet MS" w:eastAsia="Arial Unicode MS" w:hAnsi="Trebuchet MS"/>
          <w:sz w:val="18"/>
          <w:szCs w:val="18"/>
          <w:lang w:val="en-US"/>
        </w:rPr>
        <w:t>(Prihl</w:t>
      </w:r>
      <w:r w:rsidR="00345ADF">
        <w:rPr>
          <w:rFonts w:ascii="Trebuchet MS" w:eastAsia="Arial Unicode MS" w:hAnsi="Trebuchet MS"/>
          <w:sz w:val="18"/>
          <w:szCs w:val="18"/>
        </w:rPr>
        <w:t>áška za člena – evidenčný list</w:t>
      </w:r>
      <w:r w:rsidR="00345ADF">
        <w:rPr>
          <w:rFonts w:ascii="Trebuchet MS" w:eastAsia="Arial Unicode MS" w:hAnsi="Trebuchet MS"/>
          <w:sz w:val="18"/>
          <w:szCs w:val="18"/>
          <w:lang w:val="en-US"/>
        </w:rPr>
        <w:t>)</w:t>
      </w:r>
      <w:r w:rsidRPr="009C0274">
        <w:rPr>
          <w:rFonts w:ascii="Trebuchet MS" w:eastAsia="Arial Unicode MS" w:hAnsi="Trebuchet MS"/>
          <w:sz w:val="18"/>
          <w:szCs w:val="18"/>
        </w:rPr>
        <w:t xml:space="preserve"> nevypĺňajú</w:t>
      </w:r>
      <w:r w:rsidR="004A3E5B">
        <w:rPr>
          <w:rFonts w:ascii="Trebuchet MS" w:eastAsia="Arial Unicode MS" w:hAnsi="Trebuchet MS"/>
          <w:sz w:val="18"/>
          <w:szCs w:val="18"/>
        </w:rPr>
        <w:t>!</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4CE34C0F"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w:t>
      </w:r>
      <w:r w:rsidR="00C7769E">
        <w:rPr>
          <w:rFonts w:ascii="Trebuchet MS" w:eastAsia="Arial Unicode MS" w:hAnsi="Trebuchet MS"/>
          <w:b/>
          <w:sz w:val="18"/>
          <w:szCs w:val="18"/>
        </w:rPr>
        <w:t>v súlade s jeho pokynmi</w:t>
      </w:r>
      <w:r w:rsidR="007B5CD6">
        <w:rPr>
          <w:rFonts w:ascii="Trebuchet MS" w:eastAsia="Arial Unicode MS" w:hAnsi="Trebuchet MS"/>
          <w:sz w:val="18"/>
          <w:szCs w:val="18"/>
        </w:rPr>
        <w:t xml:space="preserve">. </w:t>
      </w:r>
      <w:r w:rsidR="00C7769E">
        <w:rPr>
          <w:rFonts w:ascii="Trebuchet MS" w:eastAsia="Arial Unicode MS" w:hAnsi="Trebuchet MS"/>
          <w:sz w:val="18"/>
          <w:szCs w:val="18"/>
        </w:rPr>
        <w:t xml:space="preserve">Ak SČK dostane </w:t>
      </w:r>
      <w:r w:rsidR="00553172">
        <w:rPr>
          <w:rFonts w:ascii="Trebuchet MS" w:eastAsia="Arial Unicode MS" w:hAnsi="Trebuchet MS"/>
          <w:sz w:val="18"/>
          <w:szCs w:val="18"/>
        </w:rPr>
        <w:t xml:space="preserve">z príslušnej fakulty </w:t>
      </w:r>
      <w:r w:rsidR="00C7769E">
        <w:rPr>
          <w:rFonts w:ascii="Trebuchet MS" w:eastAsia="Arial Unicode MS" w:hAnsi="Trebuchet MS"/>
          <w:sz w:val="18"/>
          <w:szCs w:val="18"/>
        </w:rPr>
        <w:t xml:space="preserve">kompletné žiadosti do </w:t>
      </w:r>
      <w:r w:rsidR="00DC4744">
        <w:rPr>
          <w:rFonts w:ascii="Trebuchet MS" w:eastAsia="Arial Unicode MS" w:hAnsi="Trebuchet MS"/>
          <w:b/>
          <w:sz w:val="18"/>
          <w:szCs w:val="18"/>
        </w:rPr>
        <w:t>30</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w:t>
      </w:r>
      <w:r w:rsidR="00A4230A">
        <w:rPr>
          <w:rFonts w:ascii="Trebuchet MS" w:eastAsia="Arial Unicode MS" w:hAnsi="Trebuchet MS"/>
          <w:b/>
          <w:sz w:val="18"/>
          <w:szCs w:val="18"/>
        </w:rPr>
        <w:t>4</w:t>
      </w:r>
      <w:r w:rsidR="00C7769E">
        <w:rPr>
          <w:rFonts w:ascii="Trebuchet MS" w:eastAsia="Arial Unicode MS" w:hAnsi="Trebuchet MS"/>
          <w:b/>
          <w:sz w:val="18"/>
          <w:szCs w:val="18"/>
        </w:rPr>
        <w:t xml:space="preserve">, </w:t>
      </w:r>
      <w:r w:rsidR="00C7769E" w:rsidRPr="00C7769E">
        <w:rPr>
          <w:rFonts w:ascii="Trebuchet MS" w:eastAsia="Arial Unicode MS" w:hAnsi="Trebuchet MS"/>
          <w:sz w:val="18"/>
          <w:szCs w:val="18"/>
        </w:rPr>
        <w:t xml:space="preserve">zhotoví </w:t>
      </w:r>
      <w:r w:rsidR="00C7769E" w:rsidRPr="006243F0">
        <w:rPr>
          <w:rFonts w:ascii="Trebuchet MS" w:eastAsia="Arial Unicode MS" w:hAnsi="Trebuchet MS"/>
          <w:sz w:val="18"/>
          <w:szCs w:val="18"/>
        </w:rPr>
        <w:t>preukazy</w:t>
      </w:r>
      <w:r w:rsidR="006243F0" w:rsidRPr="006243F0">
        <w:rPr>
          <w:rFonts w:ascii="Trebuchet MS" w:eastAsia="Arial Unicode MS" w:hAnsi="Trebuchet MS"/>
          <w:sz w:val="18"/>
          <w:szCs w:val="18"/>
        </w:rPr>
        <w:t xml:space="preserve"> študentov</w:t>
      </w:r>
      <w:r w:rsidR="00C7769E">
        <w:rPr>
          <w:rFonts w:ascii="Trebuchet MS" w:eastAsia="Arial Unicode MS" w:hAnsi="Trebuchet MS"/>
          <w:b/>
          <w:sz w:val="18"/>
          <w:szCs w:val="18"/>
        </w:rPr>
        <w:t xml:space="preserve"> </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do 1.9.20</w:t>
      </w:r>
      <w:r w:rsidR="009D717F">
        <w:rPr>
          <w:rFonts w:ascii="Trebuchet MS" w:eastAsia="Arial Unicode MS" w:hAnsi="Trebuchet MS"/>
          <w:sz w:val="18"/>
          <w:szCs w:val="18"/>
        </w:rPr>
        <w:t>2</w:t>
      </w:r>
      <w:r w:rsidR="00D35AD0">
        <w:rPr>
          <w:rFonts w:ascii="Trebuchet MS" w:eastAsia="Arial Unicode MS" w:hAnsi="Trebuchet MS"/>
          <w:sz w:val="18"/>
          <w:szCs w:val="18"/>
        </w:rPr>
        <w:t>4</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5943BE9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w:t>
      </w:r>
      <w:r w:rsidR="00D35AD0">
        <w:rPr>
          <w:rFonts w:ascii="Trebuchet MS" w:eastAsia="Arial Unicode MS" w:hAnsi="Trebuchet MS"/>
          <w:b/>
          <w:sz w:val="18"/>
          <w:szCs w:val="18"/>
        </w:rPr>
        <w:t>2</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A41371" w:rsidP="00EE48D1">
      <w:pPr>
        <w:widowControl w:val="0"/>
        <w:suppressAutoHyphens/>
        <w:jc w:val="both"/>
        <w:rPr>
          <w:rFonts w:ascii="Trebuchet MS" w:eastAsia="Arial Unicode MS" w:hAnsi="Trebuchet MS"/>
          <w:sz w:val="18"/>
          <w:szCs w:val="18"/>
        </w:rPr>
      </w:pPr>
      <w:hyperlink r:id="rId11"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A41371" w:rsidP="00EE48D1">
      <w:pPr>
        <w:widowControl w:val="0"/>
        <w:suppressAutoHyphens/>
        <w:jc w:val="both"/>
        <w:rPr>
          <w:rFonts w:ascii="Trebuchet MS" w:eastAsia="Arial Unicode MS" w:hAnsi="Trebuchet MS"/>
          <w:sz w:val="18"/>
          <w:szCs w:val="18"/>
        </w:rPr>
      </w:pPr>
      <w:hyperlink r:id="rId12"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A41371" w:rsidP="00EE48D1">
      <w:pPr>
        <w:widowControl w:val="0"/>
        <w:suppressAutoHyphens/>
        <w:jc w:val="both"/>
        <w:rPr>
          <w:rFonts w:ascii="Trebuchet MS" w:eastAsia="Arial Unicode MS" w:hAnsi="Trebuchet MS"/>
        </w:rPr>
      </w:pPr>
      <w:hyperlink r:id="rId13" w:history="1">
        <w:r w:rsidR="00EE48D1" w:rsidRPr="00E76F88">
          <w:rPr>
            <w:rStyle w:val="Hypertextovprepojenie"/>
            <w:rFonts w:ascii="Trebuchet MS" w:eastAsia="Arial Unicode MS" w:hAnsi="Trebuchet MS"/>
          </w:rPr>
          <w:t>http://isic.sk/</w:t>
        </w:r>
      </w:hyperlink>
    </w:p>
    <w:p w14:paraId="001E61C3" w14:textId="77777777" w:rsidR="00EE48D1" w:rsidRDefault="00A41371"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2A1806BD" w:rsidR="00EF49BD" w:rsidRDefault="003175F7" w:rsidP="00EE48D1">
      <w:pPr>
        <w:widowControl w:val="0"/>
        <w:suppressAutoHyphens/>
        <w:jc w:val="both"/>
        <w:rPr>
          <w:rFonts w:ascii="Trebuchet MS" w:eastAsia="Arial Unicode MS" w:hAnsi="Trebuchet MS"/>
        </w:rPr>
      </w:pPr>
      <w:r>
        <w:rPr>
          <w:rFonts w:ascii="Trebuchet MS" w:eastAsia="Arial Unicode MS" w:hAnsi="Trebuchet MS"/>
        </w:rPr>
        <w:t>V ........................... dňa ................</w:t>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0F7CCEDF" w14:textId="77777777" w:rsidR="00434BE7" w:rsidRPr="00617C0B" w:rsidRDefault="00434BE7" w:rsidP="00434BE7">
      <w:pPr>
        <w:pStyle w:val="Textkomentra"/>
        <w:jc w:val="center"/>
        <w:rPr>
          <w:rFonts w:ascii="Calibri" w:hAnsi="Calibri" w:cs="Arial"/>
          <w:b/>
          <w:sz w:val="16"/>
          <w:szCs w:val="16"/>
        </w:rPr>
      </w:pPr>
      <w:r w:rsidRPr="00617C0B">
        <w:rPr>
          <w:rFonts w:ascii="Calibri" w:hAnsi="Calibri" w:cs="Arial"/>
          <w:b/>
          <w:sz w:val="16"/>
          <w:szCs w:val="16"/>
        </w:rPr>
        <w:lastRenderedPageBreak/>
        <w:t>Prihláška za člena – evidenčný list</w:t>
      </w:r>
    </w:p>
    <w:p w14:paraId="4218F084" w14:textId="77777777" w:rsidR="00434BE7" w:rsidRPr="003D6A4C" w:rsidRDefault="00434BE7" w:rsidP="00434BE7">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51CFD7EF" w14:textId="77777777" w:rsidR="00434BE7" w:rsidRDefault="00434BE7" w:rsidP="00434BE7">
      <w:pPr>
        <w:jc w:val="center"/>
        <w:rPr>
          <w:rFonts w:ascii="Calibri" w:hAnsi="Calibri" w:cs="Arial"/>
          <w:sz w:val="12"/>
          <w:szCs w:val="12"/>
        </w:rPr>
      </w:pPr>
    </w:p>
    <w:p w14:paraId="2D9BDFD1" w14:textId="77777777" w:rsidR="00434BE7" w:rsidRPr="003D6A4C" w:rsidRDefault="00434BE7" w:rsidP="00434BE7">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4FE60F4B" w14:textId="77777777" w:rsidR="00434BE7" w:rsidRDefault="00434BE7" w:rsidP="00434BE7">
      <w:pPr>
        <w:rPr>
          <w:rFonts w:ascii="Calibri" w:hAnsi="Calibri" w:cs="Arial"/>
          <w:sz w:val="12"/>
          <w:szCs w:val="12"/>
        </w:rPr>
      </w:pPr>
    </w:p>
    <w:p w14:paraId="47E59D31" w14:textId="77777777" w:rsidR="00434BE7" w:rsidRPr="003D6A4C" w:rsidRDefault="00434BE7" w:rsidP="00434BE7">
      <w:pPr>
        <w:rPr>
          <w:rFonts w:ascii="Calibri" w:hAnsi="Calibri" w:cs="Arial"/>
          <w:sz w:val="12"/>
          <w:szCs w:val="12"/>
        </w:rPr>
        <w:sectPr w:rsidR="00434BE7" w:rsidRPr="003D6A4C" w:rsidSect="00434BE7">
          <w:type w:val="continuous"/>
          <w:pgSz w:w="11906" w:h="16838"/>
          <w:pgMar w:top="284" w:right="567" w:bottom="426" w:left="567" w:header="284" w:footer="308" w:gutter="0"/>
          <w:cols w:space="708"/>
          <w:docGrid w:linePitch="360"/>
        </w:sectPr>
      </w:pPr>
    </w:p>
    <w:p w14:paraId="4ECC3EAF"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Start w:id="0" w:name="_GoBack"/>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bookmarkEnd w:id="0"/>
      <w:r w:rsidRPr="00843BF1">
        <w:rPr>
          <w:rFonts w:ascii="Calibri" w:hAnsi="Calibri" w:cs="Arial"/>
          <w:sz w:val="24"/>
          <w:szCs w:val="24"/>
        </w:rPr>
        <w:fldChar w:fldCharType="end"/>
      </w:r>
    </w:p>
    <w:p w14:paraId="0C8DB04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2B001BD"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253F6BC1"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D15988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088CBC9" w14:textId="77777777" w:rsidR="00434BE7" w:rsidRDefault="00434BE7" w:rsidP="00434BE7">
      <w:pPr>
        <w:rPr>
          <w:rFonts w:ascii="Calibri" w:hAnsi="Calibri" w:cs="Arial"/>
          <w:sz w:val="24"/>
          <w:szCs w:val="24"/>
        </w:rPr>
      </w:pPr>
      <w:r w:rsidRPr="00843BF1">
        <w:rPr>
          <w:rFonts w:ascii="Calibri" w:hAnsi="Calibri" w:cs="Arial"/>
          <w:sz w:val="24"/>
          <w:szCs w:val="24"/>
        </w:rPr>
        <w:t>Adresa</w:t>
      </w:r>
      <w:r>
        <w:rPr>
          <w:rFonts w:ascii="Calibri" w:hAnsi="Calibri" w:cs="Arial"/>
          <w:sz w:val="24"/>
          <w:szCs w:val="24"/>
        </w:rPr>
        <w:t xml:space="preserve"> </w:t>
      </w:r>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 xml:space="preserve"> domu)</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6AFE8A99"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21812B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Vysoká škola </w:t>
      </w:r>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 xml:space="preserve">čl. 28 Nariadenia Európskeho parlamentu a Rady (EU) č. 2016/679 o ochrane fyzických </w:t>
      </w:r>
      <w:r w:rsidRPr="002B7611">
        <w:rPr>
          <w:rFonts w:ascii="Calibri" w:hAnsi="Calibri" w:cs="Arial"/>
          <w:sz w:val="18"/>
          <w:szCs w:val="18"/>
        </w:rPr>
        <w:t>osôb pri spracúvaní osobných údajov a o voľnom pohybe takýchto údajov)</w:t>
      </w:r>
      <w:r w:rsidRPr="002B7611">
        <w:rPr>
          <w:rFonts w:ascii="Calibri" w:hAnsi="Calibri" w:cs="Arial"/>
        </w:rPr>
        <w:t>:</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0927EC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Fakulta: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7F17382A"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8D29E37"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Stupeň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30C80A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1B0EE0D" w14:textId="77777777" w:rsidR="00434BE7" w:rsidRPr="00843BF1" w:rsidRDefault="00434BE7" w:rsidP="00434BE7">
      <w:pPr>
        <w:rPr>
          <w:rFonts w:ascii="Calibri" w:hAnsi="Calibri" w:cs="Arial"/>
          <w:sz w:val="24"/>
          <w:szCs w:val="24"/>
        </w:rPr>
        <w:sectPr w:rsidR="00434BE7" w:rsidRPr="00843BF1" w:rsidSect="002D7993">
          <w:type w:val="continuous"/>
          <w:pgSz w:w="11906" w:h="16838"/>
          <w:pgMar w:top="567" w:right="567" w:bottom="567" w:left="567" w:header="284" w:footer="308" w:gutter="0"/>
          <w:cols w:num="2" w:space="708"/>
          <w:docGrid w:linePitch="360"/>
        </w:sectPr>
      </w:pPr>
      <w:r w:rsidRPr="00843BF1">
        <w:rPr>
          <w:rFonts w:ascii="Calibri" w:hAnsi="Calibri" w:cs="Arial"/>
          <w:sz w:val="24"/>
          <w:szCs w:val="24"/>
        </w:rPr>
        <w:t xml:space="preserve">Číslo licencie ISIC/ITIC/EURO&lt;26: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BA9189B" w14:textId="77777777" w:rsidR="00434BE7" w:rsidRPr="003D6A4C" w:rsidRDefault="00434BE7" w:rsidP="00434BE7">
      <w:pPr>
        <w:rPr>
          <w:rFonts w:ascii="Calibri" w:hAnsi="Calibri"/>
          <w:b/>
          <w:sz w:val="11"/>
          <w:szCs w:val="11"/>
        </w:rPr>
      </w:pPr>
    </w:p>
    <w:p w14:paraId="3121BF69" w14:textId="77777777" w:rsidR="00434BE7" w:rsidRDefault="00434BE7" w:rsidP="00434BE7">
      <w:pPr>
        <w:jc w:val="center"/>
        <w:rPr>
          <w:rFonts w:ascii="Calibri" w:hAnsi="Calibri"/>
          <w:b/>
          <w:sz w:val="11"/>
          <w:szCs w:val="11"/>
        </w:rPr>
      </w:pPr>
      <w:r w:rsidRPr="003D6A4C">
        <w:rPr>
          <w:rFonts w:ascii="Calibri" w:hAnsi="Calibri"/>
          <w:b/>
          <w:sz w:val="11"/>
          <w:szCs w:val="11"/>
        </w:rPr>
        <w:t>Výňatok z Podmienok členstva v CKM združen</w:t>
      </w:r>
      <w:r>
        <w:rPr>
          <w:rFonts w:ascii="Calibri" w:hAnsi="Calibri"/>
          <w:b/>
          <w:sz w:val="11"/>
          <w:szCs w:val="11"/>
        </w:rPr>
        <w:t>ie</w:t>
      </w:r>
      <w:r w:rsidRPr="003D6A4C">
        <w:rPr>
          <w:rFonts w:ascii="Calibri" w:hAnsi="Calibri"/>
          <w:b/>
          <w:sz w:val="11"/>
          <w:szCs w:val="11"/>
        </w:rPr>
        <w:t xml:space="preserve"> pre študentov, mládež a učiteľov (ďalej aj ako “CKM SYTS”) pre fyzické osoby.</w:t>
      </w:r>
    </w:p>
    <w:p w14:paraId="76B8F575" w14:textId="77777777" w:rsidR="00434BE7" w:rsidRPr="003D6A4C" w:rsidRDefault="00434BE7" w:rsidP="00434BE7">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5"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30AD934C" w14:textId="77777777" w:rsidR="00434BE7" w:rsidRPr="003D6A4C" w:rsidRDefault="00434BE7" w:rsidP="00434BE7">
      <w:pPr>
        <w:jc w:val="both"/>
        <w:rPr>
          <w:rFonts w:ascii="Calibri" w:hAnsi="Calibri"/>
          <w:b/>
          <w:sz w:val="11"/>
          <w:szCs w:val="11"/>
        </w:rPr>
      </w:pPr>
    </w:p>
    <w:p w14:paraId="0DF8A5F3" w14:textId="77777777" w:rsidR="00434BE7" w:rsidRPr="003D6A4C" w:rsidRDefault="00434BE7" w:rsidP="00434BE7">
      <w:pPr>
        <w:jc w:val="both"/>
        <w:rPr>
          <w:rFonts w:ascii="Calibri" w:hAnsi="Calibri"/>
          <w:b/>
          <w:sz w:val="11"/>
          <w:szCs w:val="11"/>
        </w:rPr>
        <w:sectPr w:rsidR="00434BE7" w:rsidRPr="003D6A4C" w:rsidSect="002D7993">
          <w:type w:val="continuous"/>
          <w:pgSz w:w="11906" w:h="16838"/>
          <w:pgMar w:top="567" w:right="567" w:bottom="567" w:left="567" w:header="284" w:footer="308" w:gutter="0"/>
          <w:cols w:space="708"/>
          <w:docGrid w:linePitch="360"/>
        </w:sectPr>
      </w:pPr>
    </w:p>
    <w:p w14:paraId="17031EDE"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ČLENSTVO V ZDRUŽENÍ</w:t>
      </w:r>
    </w:p>
    <w:p w14:paraId="6DC3D7F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D418DE8"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6EDA8F7"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0677E19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40168A91"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BCEAA4D"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ČLENSKÉ PREUKAZY</w:t>
      </w:r>
    </w:p>
    <w:p w14:paraId="02682CB6"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3.1/ CKM SYTS vydáva a distribuuje členské preukazy:</w:t>
      </w:r>
    </w:p>
    <w:p w14:paraId="7187E255" w14:textId="77777777" w:rsidR="00434BE7" w:rsidRPr="00753597" w:rsidRDefault="00434BE7" w:rsidP="00434BE7">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w:t>
      </w:r>
      <w:r w:rsidRPr="00753597">
        <w:rPr>
          <w:rFonts w:ascii="Calibri" w:hAnsi="Calibri"/>
          <w:sz w:val="11"/>
          <w:szCs w:val="11"/>
        </w:rPr>
        <w:t>,</w:t>
      </w:r>
      <w:r>
        <w:rPr>
          <w:rFonts w:ascii="Calibri" w:hAnsi="Calibri"/>
          <w:sz w:val="11"/>
          <w:szCs w:val="11"/>
        </w:rPr>
        <w:t xml:space="preserve"> </w:t>
      </w:r>
      <w:r w:rsidRPr="004C761E">
        <w:rPr>
          <w:rFonts w:ascii="Calibri" w:hAnsi="Calibri" w:cs="Calibri"/>
          <w:sz w:val="11"/>
          <w:szCs w:val="11"/>
        </w:rPr>
        <w:t xml:space="preserve">spĺňajúcich podmienky uvedené na stránke </w:t>
      </w:r>
      <w:hyperlink r:id="rId16" w:history="1">
        <w:r w:rsidRPr="004C761E">
          <w:rPr>
            <w:rStyle w:val="Hypertextovprepojenie"/>
            <w:rFonts w:ascii="Calibri" w:hAnsi="Calibri" w:cs="Calibri"/>
            <w:sz w:val="11"/>
            <w:szCs w:val="11"/>
          </w:rPr>
          <w:t>https://isic.sk/narok-na-preukaz-isic/</w:t>
        </w:r>
      </w:hyperlink>
      <w:r w:rsidRPr="004C761E">
        <w:rPr>
          <w:rFonts w:ascii="Calibri" w:hAnsi="Calibri" w:cs="Calibri"/>
          <w:sz w:val="11"/>
          <w:szCs w:val="11"/>
        </w:rPr>
        <w:t>,</w:t>
      </w:r>
    </w:p>
    <w:p w14:paraId="0502DB22" w14:textId="77777777" w:rsidR="00434BE7" w:rsidRPr="00753597" w:rsidRDefault="00434BE7" w:rsidP="00434BE7">
      <w:pPr>
        <w:numPr>
          <w:ilvl w:val="0"/>
          <w:numId w:val="22"/>
        </w:numPr>
        <w:ind w:left="0" w:hanging="142"/>
        <w:jc w:val="both"/>
        <w:rPr>
          <w:rFonts w:ascii="Calibri" w:hAnsi="Calibri"/>
          <w:sz w:val="11"/>
          <w:szCs w:val="11"/>
        </w:rPr>
      </w:pPr>
      <w:r w:rsidRPr="00753597">
        <w:rPr>
          <w:rFonts w:ascii="Calibri" w:hAnsi="Calibri"/>
          <w:sz w:val="11"/>
          <w:szCs w:val="11"/>
        </w:rPr>
        <w:t>Preukaz ITIC (In</w:t>
      </w:r>
      <w:r w:rsidRPr="004C761E">
        <w:rPr>
          <w:rFonts w:ascii="Calibri" w:hAnsi="Calibri" w:cs="Calibri"/>
          <w:sz w:val="11"/>
          <w:szCs w:val="11"/>
        </w:rPr>
        <w:t xml:space="preserve">ternational Teacher Identity Card), pre pedagogických alebo odborných pracovníkov spĺňajúcich podmienky uvedené na stránke </w:t>
      </w:r>
      <w:hyperlink r:id="rId17" w:history="1">
        <w:r w:rsidRPr="004C761E">
          <w:rPr>
            <w:rStyle w:val="Hypertextovprepojenie"/>
            <w:rFonts w:ascii="Calibri" w:hAnsi="Calibri" w:cs="Calibri"/>
            <w:sz w:val="11"/>
            <w:szCs w:val="11"/>
          </w:rPr>
          <w:t>https://itic.sk/narok-na-preukaz-itic/</w:t>
        </w:r>
      </w:hyperlink>
      <w:r w:rsidRPr="00753597">
        <w:rPr>
          <w:rFonts w:ascii="Calibri" w:hAnsi="Calibri"/>
          <w:sz w:val="11"/>
          <w:szCs w:val="11"/>
        </w:rPr>
        <w:t>,</w:t>
      </w:r>
      <w:r w:rsidRPr="00753597" w:rsidDel="00762316">
        <w:rPr>
          <w:rFonts w:ascii="Calibri" w:hAnsi="Calibri"/>
          <w:sz w:val="11"/>
          <w:szCs w:val="11"/>
        </w:rPr>
        <w:t xml:space="preserve"> </w:t>
      </w:r>
    </w:p>
    <w:p w14:paraId="599D6252" w14:textId="77777777" w:rsidR="00434BE7" w:rsidRPr="00E83A45" w:rsidRDefault="00434BE7" w:rsidP="00434BE7">
      <w:pPr>
        <w:numPr>
          <w:ilvl w:val="0"/>
          <w:numId w:val="22"/>
        </w:numPr>
        <w:ind w:left="0" w:hanging="142"/>
        <w:jc w:val="both"/>
        <w:rPr>
          <w:rFonts w:ascii="Calibri" w:hAnsi="Calibri"/>
          <w:sz w:val="11"/>
          <w:szCs w:val="11"/>
        </w:rPr>
      </w:pPr>
      <w:r w:rsidRPr="0067089A">
        <w:rPr>
          <w:rFonts w:ascii="Calibri" w:hAnsi="Calibri"/>
          <w:sz w:val="11"/>
          <w:szCs w:val="11"/>
        </w:rPr>
        <w:t xml:space="preserve">Preukaz EYCA/EURO&lt;26 pre </w:t>
      </w:r>
      <w:r>
        <w:rPr>
          <w:rFonts w:ascii="Calibri" w:hAnsi="Calibri"/>
          <w:sz w:val="11"/>
          <w:szCs w:val="11"/>
        </w:rPr>
        <w:t xml:space="preserve">mladých ľudí </w:t>
      </w:r>
      <w:r w:rsidRPr="004C761E">
        <w:rPr>
          <w:rFonts w:ascii="Calibri" w:hAnsi="Calibri" w:cs="Calibri"/>
          <w:sz w:val="11"/>
          <w:szCs w:val="11"/>
        </w:rPr>
        <w:t xml:space="preserve">spĺňajúcich podmienky uvedené na stránke </w:t>
      </w:r>
      <w:hyperlink r:id="rId18" w:history="1">
        <w:r w:rsidRPr="004C761E">
          <w:rPr>
            <w:rStyle w:val="Hypertextovprepojenie"/>
            <w:rFonts w:ascii="Calibri" w:hAnsi="Calibri" w:cs="Calibri"/>
            <w:sz w:val="11"/>
            <w:szCs w:val="11"/>
          </w:rPr>
          <w:t>https://euro26.sk/narok-na-kartu-euro/</w:t>
        </w:r>
      </w:hyperlink>
      <w:r w:rsidRPr="004C761E">
        <w:rPr>
          <w:rFonts w:ascii="Calibri" w:hAnsi="Calibri" w:cs="Calibri"/>
          <w:sz w:val="11"/>
          <w:szCs w:val="11"/>
        </w:rPr>
        <w:t>.</w:t>
      </w:r>
    </w:p>
    <w:p w14:paraId="05D1BBC2" w14:textId="77777777" w:rsidR="00434BE7" w:rsidRPr="003D6A4C" w:rsidRDefault="00434BE7" w:rsidP="00434BE7">
      <w:pPr>
        <w:ind w:left="-142"/>
        <w:jc w:val="both"/>
        <w:rPr>
          <w:rFonts w:ascii="Calibri" w:hAnsi="Calibri"/>
          <w:sz w:val="11"/>
          <w:szCs w:val="11"/>
        </w:rPr>
      </w:pPr>
      <w:bookmarkStart w:id="1" w:name="_Hlk76976935"/>
      <w:r w:rsidRPr="003D6A4C">
        <w:rPr>
          <w:rFonts w:ascii="Calibri" w:hAnsi="Calibri"/>
          <w:sz w:val="11"/>
          <w:szCs w:val="11"/>
        </w:rPr>
        <w:t>3.2/ Na členskom preukaze je okrem iných údajov uvedené: meno člena združenia - držiteľa preukazu a doba platnosti preukazu.</w:t>
      </w:r>
      <w:bookmarkEnd w:id="1"/>
    </w:p>
    <w:p w14:paraId="5A1CBE64"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PRÁVA A POVINNOSTI ČLENOV ZDRUŽENIA</w:t>
      </w:r>
    </w:p>
    <w:p w14:paraId="1BC0F605"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4AAE2AD" w14:textId="77777777" w:rsidR="00434BE7" w:rsidRDefault="00434BE7" w:rsidP="00434BE7">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3AC6DDEA" w14:textId="77777777" w:rsidR="00434BE7"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7A3C3664" w14:textId="77777777" w:rsidR="00434BE7" w:rsidRPr="00676E61"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72FF991B" w14:textId="77777777" w:rsidR="00434BE7" w:rsidRPr="003D4FA9" w:rsidRDefault="00434BE7" w:rsidP="00434BE7">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52A18789"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19D96DCF" w14:textId="77777777" w:rsidR="00434BE7" w:rsidRPr="003D4FA9" w:rsidRDefault="00434BE7" w:rsidP="00434BE7">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5566C46"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1F849D9C" w14:textId="77777777" w:rsidR="00434BE7" w:rsidRPr="003D4FA9" w:rsidRDefault="00434BE7" w:rsidP="00434BE7">
      <w:pPr>
        <w:ind w:left="-142"/>
        <w:jc w:val="both"/>
        <w:rPr>
          <w:rFonts w:ascii="Calibri" w:hAnsi="Calibri"/>
          <w:b/>
          <w:sz w:val="11"/>
          <w:szCs w:val="11"/>
        </w:rPr>
      </w:pPr>
      <w:r w:rsidRPr="003D4FA9">
        <w:rPr>
          <w:rFonts w:ascii="Calibri" w:hAnsi="Calibri"/>
          <w:b/>
          <w:sz w:val="11"/>
          <w:szCs w:val="11"/>
        </w:rPr>
        <w:t xml:space="preserve">ČESTNÉ VYHLÁSENIA </w:t>
      </w:r>
    </w:p>
    <w:p w14:paraId="3D9F3DE4"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211633F7" w14:textId="77777777" w:rsidR="00434BE7" w:rsidRPr="003D6A4C" w:rsidRDefault="00434BE7" w:rsidP="00434BE7">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6BD43FED"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48A565F3" w14:textId="77777777" w:rsidR="00434BE7" w:rsidRPr="003D6A4C" w:rsidRDefault="00434BE7" w:rsidP="00434BE7">
      <w:pPr>
        <w:ind w:left="-142"/>
        <w:jc w:val="both"/>
        <w:rPr>
          <w:rFonts w:ascii="Calibri" w:hAnsi="Calibri"/>
          <w:sz w:val="11"/>
          <w:szCs w:val="11"/>
        </w:rPr>
      </w:pPr>
    </w:p>
    <w:p w14:paraId="0C45090D" w14:textId="77777777" w:rsidR="00434BE7" w:rsidRDefault="00434BE7" w:rsidP="00434BE7">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4F78EF2B" w14:textId="77777777" w:rsidR="00434BE7" w:rsidRDefault="00434BE7" w:rsidP="00434BE7">
      <w:pPr>
        <w:numPr>
          <w:ilvl w:val="0"/>
          <w:numId w:val="32"/>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6D7C2E58"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500ACB1F"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91F467E"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4FE02EA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6669D50A"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051ED8D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0B70B14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7D4CD098"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9"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06EB4A1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B85F30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2CC82C01"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164CF683"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2199B26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205D8604"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3EEAF93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5767311B"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2CD3C44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531CDD9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156D938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7C1087F"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336FA5F0"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5D3DABB2"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21F0BEC2" w14:textId="77777777" w:rsidR="00434BE7" w:rsidRPr="003D6A4C" w:rsidRDefault="00434BE7" w:rsidP="00434BE7">
      <w:pPr>
        <w:ind w:left="-142" w:hanging="252"/>
        <w:jc w:val="both"/>
        <w:rPr>
          <w:rFonts w:ascii="Calibri" w:hAnsi="Calibri"/>
          <w:sz w:val="11"/>
          <w:szCs w:val="11"/>
        </w:rPr>
      </w:pPr>
    </w:p>
    <w:p w14:paraId="2BD2CBF4" w14:textId="77777777" w:rsidR="00434BE7" w:rsidRPr="003D6A4C" w:rsidRDefault="00434BE7" w:rsidP="00434BE7">
      <w:pPr>
        <w:numPr>
          <w:ilvl w:val="0"/>
          <w:numId w:val="33"/>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50E72150" w14:textId="77777777" w:rsidR="00434BE7" w:rsidRPr="003D6A4C" w:rsidRDefault="00434BE7" w:rsidP="00434BE7">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4DF5D374" w14:textId="77777777" w:rsidR="00434BE7" w:rsidRDefault="00434BE7" w:rsidP="00434BE7">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6ABDD75D" w14:textId="77777777" w:rsidR="00434BE7" w:rsidRDefault="00434BE7" w:rsidP="00434BE7">
      <w:pPr>
        <w:ind w:left="-142"/>
        <w:jc w:val="both"/>
        <w:rPr>
          <w:rFonts w:ascii="Calibri" w:hAnsi="Calibri"/>
          <w:sz w:val="11"/>
          <w:szCs w:val="11"/>
        </w:rPr>
      </w:pPr>
    </w:p>
    <w:p w14:paraId="0FFBFCE7" w14:textId="77777777" w:rsidR="00434BE7" w:rsidRPr="009A71C2" w:rsidRDefault="00434BE7" w:rsidP="00434BE7">
      <w:pPr>
        <w:numPr>
          <w:ilvl w:val="0"/>
          <w:numId w:val="33"/>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5121F5E5"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1EE33313"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0D2B346D"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20"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4D86E8E0"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4BA0CAD1" w14:textId="77777777" w:rsidR="00434BE7" w:rsidRPr="003D6A4C" w:rsidRDefault="00434BE7" w:rsidP="00434BE7">
      <w:pPr>
        <w:ind w:left="-142" w:hanging="252"/>
        <w:jc w:val="both"/>
        <w:rPr>
          <w:rFonts w:ascii="Calibri" w:hAnsi="Calibri"/>
          <w:sz w:val="11"/>
          <w:szCs w:val="11"/>
        </w:rPr>
      </w:pPr>
    </w:p>
    <w:p w14:paraId="72918DE9" w14:textId="77777777" w:rsidR="00434BE7" w:rsidRPr="003D6A4C" w:rsidRDefault="00434BE7" w:rsidP="00434BE7">
      <w:pPr>
        <w:numPr>
          <w:ilvl w:val="0"/>
          <w:numId w:val="34"/>
        </w:numPr>
        <w:ind w:left="0" w:hanging="142"/>
        <w:jc w:val="both"/>
        <w:rPr>
          <w:rFonts w:ascii="Calibri" w:hAnsi="Calibri"/>
          <w:b/>
          <w:sz w:val="11"/>
          <w:szCs w:val="11"/>
        </w:rPr>
      </w:pPr>
      <w:r>
        <w:rPr>
          <w:rFonts w:ascii="Calibri" w:hAnsi="Calibri"/>
          <w:b/>
          <w:sz w:val="11"/>
          <w:szCs w:val="11"/>
        </w:rPr>
        <w:t>Vyhlásenie člena združenia – dotknutej osoby</w:t>
      </w:r>
    </w:p>
    <w:p w14:paraId="54FE299E"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21"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58F638C"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58EAC0D5" w14:textId="77777777" w:rsidR="00434BE7" w:rsidRPr="003D6A4C" w:rsidRDefault="00434BE7" w:rsidP="00434BE7">
      <w:pPr>
        <w:ind w:left="-142"/>
        <w:rPr>
          <w:rFonts w:ascii="Calibri" w:hAnsi="Calibri"/>
          <w:b/>
          <w:sz w:val="11"/>
          <w:szCs w:val="11"/>
        </w:rPr>
      </w:pPr>
    </w:p>
    <w:p w14:paraId="40F49674" w14:textId="77777777" w:rsidR="00434BE7" w:rsidRPr="003D6A4C" w:rsidRDefault="00434BE7" w:rsidP="00434BE7">
      <w:pPr>
        <w:ind w:left="-142"/>
        <w:rPr>
          <w:rFonts w:ascii="Calibri" w:hAnsi="Calibri"/>
          <w:b/>
          <w:sz w:val="11"/>
          <w:szCs w:val="11"/>
        </w:rPr>
      </w:pPr>
    </w:p>
    <w:p w14:paraId="023CA946" w14:textId="77777777" w:rsidR="00434BE7" w:rsidRPr="003D6A4C" w:rsidRDefault="00434BE7" w:rsidP="00434BE7">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C36A0B1" w14:textId="77777777" w:rsidR="00434BE7" w:rsidRPr="003D6A4C" w:rsidRDefault="00434BE7" w:rsidP="00434BE7">
      <w:pPr>
        <w:ind w:left="-142"/>
        <w:rPr>
          <w:rFonts w:ascii="Calibri" w:hAnsi="Calibri"/>
          <w:b/>
          <w:sz w:val="11"/>
          <w:szCs w:val="11"/>
        </w:rPr>
      </w:pPr>
    </w:p>
    <w:p w14:paraId="06BFA456" w14:textId="77777777" w:rsidR="00434BE7" w:rsidRPr="003D6A4C" w:rsidRDefault="00434BE7" w:rsidP="00434BE7">
      <w:pPr>
        <w:ind w:left="-142"/>
        <w:rPr>
          <w:rFonts w:ascii="Calibri" w:hAnsi="Calibri"/>
          <w:b/>
          <w:sz w:val="11"/>
          <w:szCs w:val="11"/>
        </w:rPr>
      </w:pPr>
    </w:p>
    <w:p w14:paraId="01102F5E" w14:textId="77777777" w:rsidR="00434BE7" w:rsidRPr="00E64C97" w:rsidRDefault="00434BE7" w:rsidP="00434BE7">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39796609" w14:textId="77777777" w:rsidR="00E924FC" w:rsidRPr="00E64C97" w:rsidRDefault="00E924FC" w:rsidP="00E64C97">
      <w:pPr>
        <w:ind w:left="-142"/>
        <w:rPr>
          <w:rFonts w:ascii="Calibri" w:hAnsi="Calibri"/>
          <w:b/>
          <w:sz w:val="11"/>
          <w:szCs w:val="11"/>
        </w:rPr>
      </w:pPr>
    </w:p>
    <w:sectPr w:rsidR="00E924FC"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D78E" w14:textId="77777777" w:rsidR="00A41371" w:rsidRDefault="00A41371" w:rsidP="00A25BC1">
      <w:r>
        <w:separator/>
      </w:r>
    </w:p>
  </w:endnote>
  <w:endnote w:type="continuationSeparator" w:id="0">
    <w:p w14:paraId="231F119F" w14:textId="77777777" w:rsidR="00A41371" w:rsidRDefault="00A41371"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5956" w14:textId="77777777" w:rsidR="00A41371" w:rsidRDefault="00A41371" w:rsidP="00A25BC1">
      <w:r>
        <w:separator/>
      </w:r>
    </w:p>
  </w:footnote>
  <w:footnote w:type="continuationSeparator" w:id="0">
    <w:p w14:paraId="4DF9C27B" w14:textId="77777777" w:rsidR="00A41371" w:rsidRDefault="00A41371"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2"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8"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6"/>
  </w:num>
  <w:num w:numId="5">
    <w:abstractNumId w:val="10"/>
  </w:num>
  <w:num w:numId="6">
    <w:abstractNumId w:val="15"/>
  </w:num>
  <w:num w:numId="7">
    <w:abstractNumId w:val="24"/>
  </w:num>
  <w:num w:numId="8">
    <w:abstractNumId w:val="23"/>
  </w:num>
  <w:num w:numId="9">
    <w:abstractNumId w:val="4"/>
  </w:num>
  <w:num w:numId="10">
    <w:abstractNumId w:val="29"/>
  </w:num>
  <w:num w:numId="11">
    <w:abstractNumId w:val="12"/>
  </w:num>
  <w:num w:numId="12">
    <w:abstractNumId w:val="1"/>
  </w:num>
  <w:num w:numId="13">
    <w:abstractNumId w:val="9"/>
  </w:num>
  <w:num w:numId="14">
    <w:abstractNumId w:val="5"/>
  </w:num>
  <w:num w:numId="15">
    <w:abstractNumId w:val="30"/>
  </w:num>
  <w:num w:numId="16">
    <w:abstractNumId w:val="21"/>
  </w:num>
  <w:num w:numId="17">
    <w:abstractNumId w:val="8"/>
  </w:num>
  <w:num w:numId="18">
    <w:abstractNumId w:val="11"/>
  </w:num>
  <w:num w:numId="19">
    <w:abstractNumId w:val="33"/>
  </w:num>
  <w:num w:numId="20">
    <w:abstractNumId w:val="14"/>
  </w:num>
  <w:num w:numId="21">
    <w:abstractNumId w:val="27"/>
  </w:num>
  <w:num w:numId="22">
    <w:abstractNumId w:val="25"/>
  </w:num>
  <w:num w:numId="23">
    <w:abstractNumId w:val="3"/>
  </w:num>
  <w:num w:numId="24">
    <w:abstractNumId w:val="28"/>
  </w:num>
  <w:num w:numId="25">
    <w:abstractNumId w:val="22"/>
  </w:num>
  <w:num w:numId="26">
    <w:abstractNumId w:val="20"/>
  </w:num>
  <w:num w:numId="27">
    <w:abstractNumId w:val="7"/>
  </w:num>
  <w:num w:numId="28">
    <w:abstractNumId w:val="31"/>
  </w:num>
  <w:num w:numId="29">
    <w:abstractNumId w:val="32"/>
  </w:num>
  <w:num w:numId="30">
    <w:abstractNumId w:val="6"/>
  </w:num>
  <w:num w:numId="31">
    <w:abstractNumId w:val="2"/>
  </w:num>
  <w:num w:numId="32">
    <w:abstractNumId w:val="18"/>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5fZGgTciXuY2jMVTYdlIobbj2ApeAqtjxURe8sUHqby9NsQ6y4tLgPeMNcUEZ+7fdX26CVl7rzzQbS3LW00nQ==" w:salt="J6QBheHOiCFLoHwhJ1nb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8644A"/>
    <w:rsid w:val="00090DA4"/>
    <w:rsid w:val="00094E16"/>
    <w:rsid w:val="000956E8"/>
    <w:rsid w:val="00095908"/>
    <w:rsid w:val="000A1610"/>
    <w:rsid w:val="000A3160"/>
    <w:rsid w:val="000A474D"/>
    <w:rsid w:val="000A6FE3"/>
    <w:rsid w:val="000A71ED"/>
    <w:rsid w:val="000C435D"/>
    <w:rsid w:val="000C551E"/>
    <w:rsid w:val="000D1DAE"/>
    <w:rsid w:val="000D25FE"/>
    <w:rsid w:val="000D3ECF"/>
    <w:rsid w:val="000D6A0F"/>
    <w:rsid w:val="000D75A8"/>
    <w:rsid w:val="000D7B08"/>
    <w:rsid w:val="000E6058"/>
    <w:rsid w:val="001006B2"/>
    <w:rsid w:val="0010779D"/>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C22A4"/>
    <w:rsid w:val="002D019E"/>
    <w:rsid w:val="002D69C6"/>
    <w:rsid w:val="002D6B82"/>
    <w:rsid w:val="002D7993"/>
    <w:rsid w:val="002F22F3"/>
    <w:rsid w:val="002F761A"/>
    <w:rsid w:val="0031066D"/>
    <w:rsid w:val="003135D7"/>
    <w:rsid w:val="003175F7"/>
    <w:rsid w:val="00320063"/>
    <w:rsid w:val="003219EF"/>
    <w:rsid w:val="00321A8A"/>
    <w:rsid w:val="00332376"/>
    <w:rsid w:val="00335F1B"/>
    <w:rsid w:val="0034050C"/>
    <w:rsid w:val="00341009"/>
    <w:rsid w:val="0034596E"/>
    <w:rsid w:val="00345ADF"/>
    <w:rsid w:val="003476CD"/>
    <w:rsid w:val="00351450"/>
    <w:rsid w:val="00353DFD"/>
    <w:rsid w:val="003557A8"/>
    <w:rsid w:val="003647D9"/>
    <w:rsid w:val="00365706"/>
    <w:rsid w:val="00385976"/>
    <w:rsid w:val="003874F5"/>
    <w:rsid w:val="00393630"/>
    <w:rsid w:val="003A127B"/>
    <w:rsid w:val="003A2522"/>
    <w:rsid w:val="003A3060"/>
    <w:rsid w:val="003B0D75"/>
    <w:rsid w:val="003B5654"/>
    <w:rsid w:val="003C12C7"/>
    <w:rsid w:val="003C2263"/>
    <w:rsid w:val="003C2422"/>
    <w:rsid w:val="003C4B79"/>
    <w:rsid w:val="003C7806"/>
    <w:rsid w:val="003D42FC"/>
    <w:rsid w:val="003D6A4C"/>
    <w:rsid w:val="003D761D"/>
    <w:rsid w:val="003F5542"/>
    <w:rsid w:val="003F7EBE"/>
    <w:rsid w:val="00400809"/>
    <w:rsid w:val="004040DC"/>
    <w:rsid w:val="00404A02"/>
    <w:rsid w:val="00407192"/>
    <w:rsid w:val="004136CA"/>
    <w:rsid w:val="00414389"/>
    <w:rsid w:val="0042411A"/>
    <w:rsid w:val="004268CF"/>
    <w:rsid w:val="004272C7"/>
    <w:rsid w:val="00434BE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00FB"/>
    <w:rsid w:val="00491EE2"/>
    <w:rsid w:val="00495CCE"/>
    <w:rsid w:val="0049660D"/>
    <w:rsid w:val="00497218"/>
    <w:rsid w:val="004A3BD1"/>
    <w:rsid w:val="004A3E5B"/>
    <w:rsid w:val="004A3FD2"/>
    <w:rsid w:val="004A6D65"/>
    <w:rsid w:val="004B2463"/>
    <w:rsid w:val="004B7694"/>
    <w:rsid w:val="004C19D9"/>
    <w:rsid w:val="004C1B5C"/>
    <w:rsid w:val="004C4D8F"/>
    <w:rsid w:val="004C6918"/>
    <w:rsid w:val="004D2092"/>
    <w:rsid w:val="004D7072"/>
    <w:rsid w:val="004E3DA0"/>
    <w:rsid w:val="004E6F8D"/>
    <w:rsid w:val="004E7DC5"/>
    <w:rsid w:val="004F4363"/>
    <w:rsid w:val="004F6499"/>
    <w:rsid w:val="0050159C"/>
    <w:rsid w:val="005026F2"/>
    <w:rsid w:val="00510BD9"/>
    <w:rsid w:val="00511BBC"/>
    <w:rsid w:val="00514236"/>
    <w:rsid w:val="00520B22"/>
    <w:rsid w:val="00521514"/>
    <w:rsid w:val="00531792"/>
    <w:rsid w:val="00534DD1"/>
    <w:rsid w:val="005368D4"/>
    <w:rsid w:val="00541C52"/>
    <w:rsid w:val="00544449"/>
    <w:rsid w:val="00553172"/>
    <w:rsid w:val="00555B77"/>
    <w:rsid w:val="00561043"/>
    <w:rsid w:val="0056612D"/>
    <w:rsid w:val="00570231"/>
    <w:rsid w:val="00572913"/>
    <w:rsid w:val="005832A9"/>
    <w:rsid w:val="00587B53"/>
    <w:rsid w:val="0059036A"/>
    <w:rsid w:val="00590AE8"/>
    <w:rsid w:val="00594E9C"/>
    <w:rsid w:val="005954FF"/>
    <w:rsid w:val="00596BFA"/>
    <w:rsid w:val="005A31C9"/>
    <w:rsid w:val="005A36CF"/>
    <w:rsid w:val="005A6441"/>
    <w:rsid w:val="005A7D0F"/>
    <w:rsid w:val="005B5D55"/>
    <w:rsid w:val="005B6D9E"/>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3F0"/>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0AD7"/>
    <w:rsid w:val="006B1986"/>
    <w:rsid w:val="006B1C02"/>
    <w:rsid w:val="006B45B0"/>
    <w:rsid w:val="006B4CB8"/>
    <w:rsid w:val="006B5221"/>
    <w:rsid w:val="006B5987"/>
    <w:rsid w:val="006D0D6A"/>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5D85"/>
    <w:rsid w:val="007577BF"/>
    <w:rsid w:val="00762316"/>
    <w:rsid w:val="00763918"/>
    <w:rsid w:val="007672CA"/>
    <w:rsid w:val="00767A74"/>
    <w:rsid w:val="00773726"/>
    <w:rsid w:val="00774702"/>
    <w:rsid w:val="00782E37"/>
    <w:rsid w:val="0078442E"/>
    <w:rsid w:val="00785FBC"/>
    <w:rsid w:val="00793493"/>
    <w:rsid w:val="007A409A"/>
    <w:rsid w:val="007A7287"/>
    <w:rsid w:val="007A7620"/>
    <w:rsid w:val="007B3594"/>
    <w:rsid w:val="007B5CD6"/>
    <w:rsid w:val="007B6BCA"/>
    <w:rsid w:val="007D2533"/>
    <w:rsid w:val="007D2685"/>
    <w:rsid w:val="007D3A15"/>
    <w:rsid w:val="007D6EF9"/>
    <w:rsid w:val="007E4CF3"/>
    <w:rsid w:val="007E5179"/>
    <w:rsid w:val="007F345F"/>
    <w:rsid w:val="008073CE"/>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1CF0"/>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6A6F"/>
    <w:rsid w:val="008F7F73"/>
    <w:rsid w:val="0090007F"/>
    <w:rsid w:val="009033BD"/>
    <w:rsid w:val="00906B5A"/>
    <w:rsid w:val="00906CF8"/>
    <w:rsid w:val="00907116"/>
    <w:rsid w:val="009102E8"/>
    <w:rsid w:val="00913CB4"/>
    <w:rsid w:val="009143C3"/>
    <w:rsid w:val="00915D25"/>
    <w:rsid w:val="00924171"/>
    <w:rsid w:val="00930E5F"/>
    <w:rsid w:val="00937A6B"/>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B73B4"/>
    <w:rsid w:val="009C0274"/>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1371"/>
    <w:rsid w:val="00A4230A"/>
    <w:rsid w:val="00A46627"/>
    <w:rsid w:val="00A53361"/>
    <w:rsid w:val="00A55C3B"/>
    <w:rsid w:val="00A730B9"/>
    <w:rsid w:val="00A73278"/>
    <w:rsid w:val="00A74A61"/>
    <w:rsid w:val="00A74AF4"/>
    <w:rsid w:val="00A80029"/>
    <w:rsid w:val="00A87E2A"/>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33C3A"/>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6149"/>
    <w:rsid w:val="00C60099"/>
    <w:rsid w:val="00C609DC"/>
    <w:rsid w:val="00C712FA"/>
    <w:rsid w:val="00C7302F"/>
    <w:rsid w:val="00C75D31"/>
    <w:rsid w:val="00C7608E"/>
    <w:rsid w:val="00C76A86"/>
    <w:rsid w:val="00C7769E"/>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35AD0"/>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4744"/>
    <w:rsid w:val="00DC69D8"/>
    <w:rsid w:val="00DD0FA7"/>
    <w:rsid w:val="00DD3694"/>
    <w:rsid w:val="00DD5002"/>
    <w:rsid w:val="00DD7F05"/>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20E"/>
    <w:rsid w:val="00F12688"/>
    <w:rsid w:val="00F2209D"/>
    <w:rsid w:val="00F34155"/>
    <w:rsid w:val="00F34B88"/>
    <w:rsid w:val="00F35537"/>
    <w:rsid w:val="00F378DE"/>
    <w:rsid w:val="00F513A7"/>
    <w:rsid w:val="00F53B34"/>
    <w:rsid w:val="00F57F05"/>
    <w:rsid w:val="00F62E25"/>
    <w:rsid w:val="00F7672C"/>
    <w:rsid w:val="00F768B9"/>
    <w:rsid w:val="00F7752C"/>
    <w:rsid w:val="00F776B0"/>
    <w:rsid w:val="00F779C4"/>
    <w:rsid w:val="00F826EC"/>
    <w:rsid w:val="00F84142"/>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isic.sk/" TargetMode="External"/><Relationship Id="rId18" Type="http://schemas.openxmlformats.org/officeDocument/2006/relationships/hyperlink" Target="https://euro26.sk/narok-na-kartu-euro/" TargetMode="External"/><Relationship Id="rId3" Type="http://schemas.openxmlformats.org/officeDocument/2006/relationships/styles" Target="styles.xml"/><Relationship Id="rId21" Type="http://schemas.openxmlformats.org/officeDocument/2006/relationships/hyperlink" Target="http://ckmsyts.sk/dokumenty/sprostredkovatelia_zdruzenia_CKM_SYTS.pdf" TargetMode="External"/><Relationship Id="rId7" Type="http://schemas.openxmlformats.org/officeDocument/2006/relationships/endnotes" Target="endnotes.xml"/><Relationship Id="rId12" Type="http://schemas.openxmlformats.org/officeDocument/2006/relationships/hyperlink" Target="http://www.truni.sk/sk/ochrana-osobnych-udajov" TargetMode="External"/><Relationship Id="rId17" Type="http://schemas.openxmlformats.org/officeDocument/2006/relationships/hyperlink" Target="https://itic.sk/narok-na-preukaz-itic/" TargetMode="External"/><Relationship Id="rId2" Type="http://schemas.openxmlformats.org/officeDocument/2006/relationships/numbering" Target="numbering.xml"/><Relationship Id="rId16" Type="http://schemas.openxmlformats.org/officeDocument/2006/relationships/hyperlink" Target="https://isic.sk/narok-na-preukaz-isic/" TargetMode="External"/><Relationship Id="rId20" Type="http://schemas.openxmlformats.org/officeDocument/2006/relationships/hyperlink" Target="mailto:recepcia@ckmsyt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i.sk/sk/preukaz-studenta" TargetMode="External"/><Relationship Id="rId5" Type="http://schemas.openxmlformats.org/officeDocument/2006/relationships/webSettings" Target="webSettings.xml"/><Relationship Id="rId15" Type="http://schemas.openxmlformats.org/officeDocument/2006/relationships/hyperlink" Target="http://ckmsyts.sk/dokumenty/stanovy_zdruzenia_CKM_SYTS.pdf" TargetMode="External"/><Relationship Id="rId23" Type="http://schemas.openxmlformats.org/officeDocument/2006/relationships/theme" Target="theme/theme1.xml"/><Relationship Id="rId10" Type="http://schemas.openxmlformats.org/officeDocument/2006/relationships/hyperlink" Target="http://fotka.truni.sk/" TargetMode="External"/><Relationship Id="rId19" Type="http://schemas.openxmlformats.org/officeDocument/2006/relationships/hyperlink" Target="http://ckmsyts.sk/dokumenty/sprostredkovatelia_zdruzenia_CKM_SYTS.pdf" TargetMode="Externa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www.transcard.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13CD-043F-4EE0-BB55-4AA25E5A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3048</Words>
  <Characters>17378</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20386</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Zelenay Ján</cp:lastModifiedBy>
  <cp:revision>9</cp:revision>
  <cp:lastPrinted>2017-01-12T08:49:00Z</cp:lastPrinted>
  <dcterms:created xsi:type="dcterms:W3CDTF">2024-04-29T09:34:00Z</dcterms:created>
  <dcterms:modified xsi:type="dcterms:W3CDTF">2024-04-29T11:02:00Z</dcterms:modified>
</cp:coreProperties>
</file>